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3B" w:rsidRDefault="00571F3B" w:rsidP="00571F3B">
      <w:pPr>
        <w:pStyle w:val="Nagwek1"/>
        <w:jc w:val="center"/>
      </w:pPr>
      <w:r>
        <w:t>Sprawozdanie  - Dyski - testowanie, diagnostyka i naprawa</w:t>
      </w:r>
    </w:p>
    <w:p w:rsidR="00571F3B" w:rsidRDefault="00571F3B" w:rsidP="00571F3B">
      <w:pPr>
        <w:pStyle w:val="Normalny1"/>
      </w:pPr>
    </w:p>
    <w:tbl>
      <w:tblPr>
        <w:tblW w:w="107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6"/>
        <w:gridCol w:w="5386"/>
      </w:tblGrid>
      <w:tr w:rsidR="00571F3B" w:rsidTr="008C77C3">
        <w:tc>
          <w:tcPr>
            <w:tcW w:w="5386" w:type="dxa"/>
            <w:tcMar>
              <w:top w:w="100" w:type="dxa"/>
              <w:left w:w="100" w:type="dxa"/>
              <w:bottom w:w="100" w:type="dxa"/>
              <w:right w:w="100" w:type="dxa"/>
            </w:tcMar>
          </w:tcPr>
          <w:p w:rsidR="00571F3B" w:rsidRDefault="00571F3B" w:rsidP="008C77C3">
            <w:pPr>
              <w:pStyle w:val="Normalny1"/>
              <w:widowControl w:val="0"/>
              <w:spacing w:line="240" w:lineRule="auto"/>
            </w:pPr>
            <w:r>
              <w:t>Imię i nazwisko ucznia</w:t>
            </w:r>
          </w:p>
        </w:tc>
        <w:tc>
          <w:tcPr>
            <w:tcW w:w="5386" w:type="dxa"/>
            <w:tcMar>
              <w:top w:w="100" w:type="dxa"/>
              <w:left w:w="100" w:type="dxa"/>
              <w:bottom w:w="100" w:type="dxa"/>
              <w:right w:w="100" w:type="dxa"/>
            </w:tcMar>
          </w:tcPr>
          <w:p w:rsidR="00571F3B" w:rsidRDefault="00571F3B" w:rsidP="008C77C3">
            <w:pPr>
              <w:pStyle w:val="Normalny1"/>
              <w:widowControl w:val="0"/>
              <w:spacing w:line="240" w:lineRule="auto"/>
            </w:pPr>
          </w:p>
        </w:tc>
      </w:tr>
      <w:tr w:rsidR="00571F3B" w:rsidTr="008C77C3">
        <w:tc>
          <w:tcPr>
            <w:tcW w:w="5386" w:type="dxa"/>
            <w:tcMar>
              <w:top w:w="100" w:type="dxa"/>
              <w:left w:w="100" w:type="dxa"/>
              <w:bottom w:w="100" w:type="dxa"/>
              <w:right w:w="100" w:type="dxa"/>
            </w:tcMar>
          </w:tcPr>
          <w:p w:rsidR="00571F3B" w:rsidRDefault="00571F3B" w:rsidP="008C77C3">
            <w:pPr>
              <w:pStyle w:val="Normalny1"/>
              <w:widowControl w:val="0"/>
              <w:spacing w:line="240" w:lineRule="auto"/>
            </w:pPr>
            <w:r>
              <w:t>Klasa i grupa</w:t>
            </w:r>
          </w:p>
        </w:tc>
        <w:tc>
          <w:tcPr>
            <w:tcW w:w="5386" w:type="dxa"/>
            <w:tcMar>
              <w:top w:w="100" w:type="dxa"/>
              <w:left w:w="100" w:type="dxa"/>
              <w:bottom w:w="100" w:type="dxa"/>
              <w:right w:w="100" w:type="dxa"/>
            </w:tcMar>
          </w:tcPr>
          <w:p w:rsidR="00571F3B" w:rsidRDefault="00571F3B" w:rsidP="008C77C3">
            <w:pPr>
              <w:pStyle w:val="Normalny1"/>
              <w:widowControl w:val="0"/>
              <w:spacing w:line="240" w:lineRule="auto"/>
            </w:pPr>
          </w:p>
        </w:tc>
      </w:tr>
      <w:tr w:rsidR="00571F3B" w:rsidTr="008C77C3">
        <w:tc>
          <w:tcPr>
            <w:tcW w:w="5386" w:type="dxa"/>
            <w:tcMar>
              <w:top w:w="100" w:type="dxa"/>
              <w:left w:w="100" w:type="dxa"/>
              <w:bottom w:w="100" w:type="dxa"/>
              <w:right w:w="100" w:type="dxa"/>
            </w:tcMar>
          </w:tcPr>
          <w:p w:rsidR="00571F3B" w:rsidRDefault="00571F3B" w:rsidP="008C77C3">
            <w:pPr>
              <w:pStyle w:val="Normalny1"/>
              <w:widowControl w:val="0"/>
              <w:spacing w:line="240" w:lineRule="auto"/>
            </w:pPr>
            <w:r>
              <w:t>Data utworzenia sprawozdania</w:t>
            </w:r>
          </w:p>
        </w:tc>
        <w:tc>
          <w:tcPr>
            <w:tcW w:w="5386" w:type="dxa"/>
            <w:tcMar>
              <w:top w:w="100" w:type="dxa"/>
              <w:left w:w="100" w:type="dxa"/>
              <w:bottom w:w="100" w:type="dxa"/>
              <w:right w:w="100" w:type="dxa"/>
            </w:tcMar>
          </w:tcPr>
          <w:p w:rsidR="00571F3B" w:rsidRDefault="00571F3B" w:rsidP="008C77C3">
            <w:pPr>
              <w:pStyle w:val="Normalny1"/>
              <w:widowControl w:val="0"/>
              <w:spacing w:line="240" w:lineRule="auto"/>
            </w:pPr>
          </w:p>
        </w:tc>
      </w:tr>
      <w:tr w:rsidR="00571F3B" w:rsidTr="008C77C3">
        <w:tc>
          <w:tcPr>
            <w:tcW w:w="5386" w:type="dxa"/>
            <w:tcMar>
              <w:top w:w="100" w:type="dxa"/>
              <w:left w:w="100" w:type="dxa"/>
              <w:bottom w:w="100" w:type="dxa"/>
              <w:right w:w="100" w:type="dxa"/>
            </w:tcMar>
          </w:tcPr>
          <w:p w:rsidR="00571F3B" w:rsidRDefault="00571F3B" w:rsidP="008C77C3">
            <w:pPr>
              <w:pStyle w:val="Normalny1"/>
              <w:widowControl w:val="0"/>
              <w:spacing w:line="240" w:lineRule="auto"/>
            </w:pPr>
            <w:r>
              <w:t>Imię i nazwisko uczącego</w:t>
            </w:r>
          </w:p>
        </w:tc>
        <w:tc>
          <w:tcPr>
            <w:tcW w:w="5386" w:type="dxa"/>
            <w:tcMar>
              <w:top w:w="100" w:type="dxa"/>
              <w:left w:w="100" w:type="dxa"/>
              <w:bottom w:w="100" w:type="dxa"/>
              <w:right w:w="100" w:type="dxa"/>
            </w:tcMar>
          </w:tcPr>
          <w:p w:rsidR="00571F3B" w:rsidRDefault="00571F3B" w:rsidP="008C77C3">
            <w:pPr>
              <w:pStyle w:val="Normalny1"/>
              <w:widowControl w:val="0"/>
              <w:spacing w:line="240" w:lineRule="auto"/>
            </w:pPr>
            <w:r>
              <w:t>Mirek Krzysztof</w:t>
            </w:r>
          </w:p>
        </w:tc>
      </w:tr>
      <w:tr w:rsidR="00571F3B" w:rsidTr="008C77C3">
        <w:tc>
          <w:tcPr>
            <w:tcW w:w="5386" w:type="dxa"/>
            <w:tcMar>
              <w:top w:w="100" w:type="dxa"/>
              <w:left w:w="100" w:type="dxa"/>
              <w:bottom w:w="100" w:type="dxa"/>
              <w:right w:w="100" w:type="dxa"/>
            </w:tcMar>
          </w:tcPr>
          <w:p w:rsidR="00571F3B" w:rsidRDefault="00571F3B" w:rsidP="008C77C3">
            <w:pPr>
              <w:pStyle w:val="Normalny1"/>
              <w:widowControl w:val="0"/>
              <w:spacing w:line="240" w:lineRule="auto"/>
            </w:pPr>
            <w:r>
              <w:t>Ocena</w:t>
            </w:r>
          </w:p>
        </w:tc>
        <w:tc>
          <w:tcPr>
            <w:tcW w:w="5386" w:type="dxa"/>
            <w:tcMar>
              <w:top w:w="100" w:type="dxa"/>
              <w:left w:w="100" w:type="dxa"/>
              <w:bottom w:w="100" w:type="dxa"/>
              <w:right w:w="100" w:type="dxa"/>
            </w:tcMar>
          </w:tcPr>
          <w:p w:rsidR="00571F3B" w:rsidRDefault="00571F3B" w:rsidP="008C77C3">
            <w:pPr>
              <w:pStyle w:val="Normalny1"/>
              <w:widowControl w:val="0"/>
              <w:spacing w:line="240" w:lineRule="auto"/>
            </w:pPr>
          </w:p>
        </w:tc>
      </w:tr>
    </w:tbl>
    <w:p w:rsidR="00571F3B" w:rsidRDefault="00571F3B" w:rsidP="00571F3B">
      <w:pPr>
        <w:pStyle w:val="Normalny1"/>
      </w:pPr>
    </w:p>
    <w:p w:rsidR="00AE6BAE" w:rsidRDefault="00571F3B" w:rsidP="00571F3B">
      <w:pPr>
        <w:pStyle w:val="Normalny1"/>
      </w:pPr>
      <w:r>
        <w:rPr>
          <w:b/>
          <w:i/>
        </w:rPr>
        <w:t>1.Dysk twardy</w:t>
      </w:r>
      <w:r>
        <w:t xml:space="preserve"> (HDD) </w:t>
      </w:r>
      <w:r w:rsidR="00AE6BAE">
        <w:t xml:space="preserve">(rozwiń skrót) .................................................................................................................... </w:t>
      </w:r>
    </w:p>
    <w:p w:rsidR="00AE6BAE" w:rsidRDefault="00571F3B" w:rsidP="00571F3B">
      <w:pPr>
        <w:pStyle w:val="Normalny1"/>
      </w:pPr>
      <w:r>
        <w:t xml:space="preserve">to urządzenie, w którym do zapisu i przechowywania danych wykorzystuje się nośnik magnetyczny. </w:t>
      </w:r>
    </w:p>
    <w:p w:rsidR="00AE6BAE" w:rsidRDefault="00571F3B" w:rsidP="00571F3B">
      <w:pPr>
        <w:pStyle w:val="Normalny1"/>
      </w:pPr>
      <w:r>
        <w:t>Zbudowany jest z</w:t>
      </w:r>
      <w:r w:rsidR="00AE6BAE">
        <w:t>:</w:t>
      </w:r>
    </w:p>
    <w:p w:rsidR="00AE6BAE" w:rsidRDefault="00AE6BAE" w:rsidP="00571F3B">
      <w:pPr>
        <w:pStyle w:val="Normalny1"/>
      </w:pPr>
      <w:r>
        <w:t>................................................................................................................................................................................................................................................................................................................................................................................................................................................................................................................................................</w:t>
      </w:r>
    </w:p>
    <w:p w:rsidR="00AE6BAE" w:rsidRDefault="00571F3B" w:rsidP="00571F3B">
      <w:pPr>
        <w:pStyle w:val="Normalny1"/>
      </w:pPr>
      <w:r>
        <w:t xml:space="preserve">Rozmiar jednego sektora wynosi </w:t>
      </w:r>
      <w:r w:rsidR="00AE6BAE">
        <w:t>........</w:t>
      </w:r>
      <w:r>
        <w:t xml:space="preserve"> B.</w:t>
      </w:r>
    </w:p>
    <w:p w:rsidR="00571F3B" w:rsidRDefault="00AC054E" w:rsidP="00571F3B">
      <w:pPr>
        <w:pStyle w:val="Normalny1"/>
      </w:pPr>
      <w:r>
        <w:br/>
      </w:r>
      <w:r w:rsidR="00571F3B">
        <w:t xml:space="preserve">Możemy także spotkać dyski SSD, które zamiast nośnika magnetycznego posiadają </w:t>
      </w:r>
      <w:r w:rsidR="00AE6BAE">
        <w:t>........................................</w:t>
      </w:r>
    </w:p>
    <w:p w:rsidR="00AE6BAE" w:rsidRDefault="00AE6BAE" w:rsidP="00571F3B">
      <w:pPr>
        <w:pStyle w:val="Normalny1"/>
      </w:pPr>
      <w:r>
        <w:t>.......................................................</w:t>
      </w:r>
    </w:p>
    <w:p w:rsidR="00AE6BAE" w:rsidRDefault="00AC054E" w:rsidP="00571F3B">
      <w:pPr>
        <w:pStyle w:val="Normalny1"/>
      </w:pPr>
      <w:r>
        <w:br/>
      </w:r>
      <w:r w:rsidR="00AE6BAE">
        <w:t>Istnieją również dyski hybrydowe nazywane (podaj skrót i rozwinięcie)  ...............................................................................................................................................................................</w:t>
      </w:r>
    </w:p>
    <w:p w:rsidR="00571F3B" w:rsidRDefault="00571F3B" w:rsidP="00571F3B">
      <w:pPr>
        <w:pStyle w:val="Normalny1"/>
      </w:pPr>
    </w:p>
    <w:p w:rsidR="00AC054E" w:rsidRDefault="00AC054E" w:rsidP="00571F3B">
      <w:pPr>
        <w:pStyle w:val="Normalny1"/>
      </w:pPr>
    </w:p>
    <w:p w:rsidR="00571F3B" w:rsidRDefault="00571F3B" w:rsidP="00571F3B">
      <w:pPr>
        <w:pStyle w:val="Normalny1"/>
      </w:pPr>
      <w:r>
        <w:t>Dyski dzielimy ze względu na</w:t>
      </w:r>
    </w:p>
    <w:p w:rsidR="00571F3B" w:rsidRDefault="00571F3B" w:rsidP="00571F3B">
      <w:pPr>
        <w:pStyle w:val="Normalny1"/>
      </w:pPr>
    </w:p>
    <w:p w:rsidR="00571F3B" w:rsidRDefault="00571F3B" w:rsidP="00571F3B">
      <w:pPr>
        <w:pStyle w:val="Normalny1"/>
      </w:pPr>
      <w:r>
        <w:t>a) rozmiar:</w:t>
      </w:r>
    </w:p>
    <w:p w:rsidR="00AE6BAE" w:rsidRDefault="00AE6BAE" w:rsidP="00AE6BAE">
      <w:pPr>
        <w:pStyle w:val="Normalny1"/>
        <w:numPr>
          <w:ilvl w:val="0"/>
          <w:numId w:val="2"/>
        </w:numPr>
      </w:pPr>
      <w:r>
        <w:t>.......................................................</w:t>
      </w:r>
    </w:p>
    <w:p w:rsidR="00AE6BAE" w:rsidRDefault="00AE6BAE" w:rsidP="00AE6BAE">
      <w:pPr>
        <w:pStyle w:val="Normalny1"/>
        <w:numPr>
          <w:ilvl w:val="0"/>
          <w:numId w:val="2"/>
        </w:numPr>
      </w:pPr>
      <w:r>
        <w:t>.......................................................</w:t>
      </w:r>
    </w:p>
    <w:p w:rsidR="00571F3B" w:rsidRDefault="00571F3B" w:rsidP="00571F3B">
      <w:pPr>
        <w:pStyle w:val="Normalny1"/>
      </w:pPr>
    </w:p>
    <w:p w:rsidR="00571F3B" w:rsidRDefault="00571F3B" w:rsidP="00571F3B">
      <w:pPr>
        <w:pStyle w:val="Normalny1"/>
      </w:pPr>
      <w:r>
        <w:t>b) interfejs:</w:t>
      </w:r>
    </w:p>
    <w:p w:rsidR="00AE6BAE" w:rsidRDefault="00AE6BAE" w:rsidP="00AE6BAE">
      <w:pPr>
        <w:pStyle w:val="Normalny1"/>
        <w:numPr>
          <w:ilvl w:val="0"/>
          <w:numId w:val="1"/>
        </w:numPr>
      </w:pPr>
      <w:r>
        <w:t>.......................................................</w:t>
      </w:r>
    </w:p>
    <w:p w:rsidR="00AE6BAE" w:rsidRDefault="00AE6BAE" w:rsidP="00AE6BAE">
      <w:pPr>
        <w:pStyle w:val="Normalny1"/>
        <w:numPr>
          <w:ilvl w:val="0"/>
          <w:numId w:val="1"/>
        </w:numPr>
      </w:pPr>
      <w:r>
        <w:t>.......................................................</w:t>
      </w:r>
    </w:p>
    <w:p w:rsidR="00AE6BAE" w:rsidRDefault="00AE6BAE" w:rsidP="00AE6BAE">
      <w:pPr>
        <w:pStyle w:val="Normalny1"/>
        <w:numPr>
          <w:ilvl w:val="0"/>
          <w:numId w:val="1"/>
        </w:numPr>
      </w:pPr>
      <w:r>
        <w:t>.......................................................</w:t>
      </w:r>
    </w:p>
    <w:p w:rsidR="00AE6BAE" w:rsidRDefault="00AE6BAE" w:rsidP="00AE6BAE">
      <w:pPr>
        <w:pStyle w:val="Normalny1"/>
        <w:numPr>
          <w:ilvl w:val="0"/>
          <w:numId w:val="1"/>
        </w:numPr>
      </w:pPr>
      <w:r>
        <w:t>.......................................................</w:t>
      </w:r>
    </w:p>
    <w:p w:rsidR="00571F3B" w:rsidRDefault="00571F3B" w:rsidP="00571F3B">
      <w:pPr>
        <w:pStyle w:val="Normalny1"/>
      </w:pPr>
    </w:p>
    <w:p w:rsidR="00571F3B" w:rsidRDefault="00571F3B" w:rsidP="00571F3B">
      <w:pPr>
        <w:pStyle w:val="Normalny1"/>
      </w:pPr>
      <w:r>
        <w:t>c) typ nośnika:</w:t>
      </w:r>
    </w:p>
    <w:p w:rsidR="00AE6BAE" w:rsidRDefault="00AE6BAE" w:rsidP="00AE6BAE">
      <w:pPr>
        <w:pStyle w:val="Normalny1"/>
        <w:numPr>
          <w:ilvl w:val="0"/>
          <w:numId w:val="9"/>
        </w:numPr>
      </w:pPr>
      <w:r>
        <w:t>.......................................................</w:t>
      </w:r>
    </w:p>
    <w:p w:rsidR="00AE6BAE" w:rsidRDefault="00AE6BAE" w:rsidP="00AE6BAE">
      <w:pPr>
        <w:pStyle w:val="Normalny1"/>
        <w:numPr>
          <w:ilvl w:val="0"/>
          <w:numId w:val="9"/>
        </w:numPr>
      </w:pPr>
      <w:r>
        <w:t>.......................................................</w:t>
      </w:r>
    </w:p>
    <w:p w:rsidR="00571F3B" w:rsidRDefault="00571F3B" w:rsidP="00571F3B">
      <w:pPr>
        <w:pStyle w:val="Normalny1"/>
      </w:pPr>
    </w:p>
    <w:p w:rsidR="00AE6BAE" w:rsidRDefault="00AE6BAE">
      <w:pPr>
        <w:rPr>
          <w:rFonts w:ascii="Arial" w:eastAsia="Arial" w:hAnsi="Arial" w:cs="Arial"/>
          <w:b/>
          <w:i/>
          <w:color w:val="000000"/>
        </w:rPr>
      </w:pPr>
      <w:r>
        <w:rPr>
          <w:b/>
          <w:i/>
        </w:rPr>
        <w:br w:type="page"/>
      </w:r>
    </w:p>
    <w:p w:rsidR="00571F3B" w:rsidRDefault="00571F3B" w:rsidP="00571F3B">
      <w:pPr>
        <w:pStyle w:val="Normalny1"/>
      </w:pPr>
      <w:r>
        <w:rPr>
          <w:b/>
          <w:i/>
        </w:rPr>
        <w:lastRenderedPageBreak/>
        <w:t>2. Testowanie dysków</w:t>
      </w:r>
    </w:p>
    <w:p w:rsidR="00571F3B" w:rsidRDefault="00571F3B" w:rsidP="00571F3B">
      <w:pPr>
        <w:pStyle w:val="Normalny1"/>
      </w:pPr>
    </w:p>
    <w:p w:rsidR="00571F3B" w:rsidRDefault="00571F3B" w:rsidP="00E85922">
      <w:pPr>
        <w:pStyle w:val="Normalny1"/>
        <w:jc w:val="both"/>
      </w:pPr>
      <w:r>
        <w:t>Dyski można testować za pomocą różnych programów. Pozwalają one na odczytanie parametrów, atrybutów S.M.A.R.T. sprawdzanie czasu dostępu do sektorów, oraz na przeprowadzanie testów (benchmarków). Przykładami takich programów są Victoria, HD Tune, HDD Scan, Roadkil’s Disk Speed.</w:t>
      </w:r>
    </w:p>
    <w:p w:rsidR="00CB49AA" w:rsidRDefault="00CB49AA" w:rsidP="00E85922">
      <w:pPr>
        <w:pStyle w:val="Normalny1"/>
        <w:jc w:val="both"/>
        <w:rPr>
          <w:b/>
        </w:rPr>
      </w:pPr>
    </w:p>
    <w:p w:rsidR="00CB49AA" w:rsidRDefault="00CB49AA" w:rsidP="00E85922">
      <w:pPr>
        <w:pStyle w:val="Normalny1"/>
        <w:jc w:val="both"/>
      </w:pPr>
      <w:r w:rsidRPr="00CB49AA">
        <w:rPr>
          <w:b/>
        </w:rPr>
        <w:t xml:space="preserve">Wykonaj </w:t>
      </w:r>
      <w:r>
        <w:rPr>
          <w:b/>
        </w:rPr>
        <w:t>Benchmark dysku programem HD Tune</w:t>
      </w:r>
      <w:r w:rsidR="003636B7">
        <w:rPr>
          <w:b/>
        </w:rPr>
        <w:t>, testy wykonaj podczas 2 trybów pracy dysku pod obciążeniem i bez obciążenia</w:t>
      </w:r>
      <w:r>
        <w:rPr>
          <w:b/>
        </w:rPr>
        <w:t>.  Wyniki testów przedstaw w sprawozdaniu.</w:t>
      </w:r>
      <w:r w:rsidR="003636B7">
        <w:rPr>
          <w:b/>
        </w:rPr>
        <w:t xml:space="preserve"> W kilku sło</w:t>
      </w:r>
      <w:r w:rsidR="00A42847">
        <w:rPr>
          <w:b/>
        </w:rPr>
        <w:t>wach opisz przeprowadzony test, jak dysk wypadł w stosunku do najnowszych rozwiązań, stosowanych w komputerach.</w:t>
      </w:r>
      <w:r w:rsidR="00B9450A">
        <w:rPr>
          <w:b/>
        </w:rPr>
        <w:t>Porównaj wyniki swojego dysku z  najnowszymi dyskami HDD gdzie rpm wynosi np. 15000, oraz dyskami SSD. Dane odszukaj w internecie.</w:t>
      </w:r>
    </w:p>
    <w:p w:rsidR="00571F3B" w:rsidRDefault="00571F3B" w:rsidP="00571F3B">
      <w:pPr>
        <w:pStyle w:val="Normalny1"/>
      </w:pPr>
    </w:p>
    <w:p w:rsidR="00571F3B" w:rsidRDefault="00571F3B" w:rsidP="00571F3B">
      <w:pPr>
        <w:pStyle w:val="Normalny1"/>
        <w:jc w:val="center"/>
      </w:pPr>
    </w:p>
    <w:p w:rsidR="00CB49AA" w:rsidRDefault="00CB49AA" w:rsidP="00571F3B">
      <w:pPr>
        <w:pStyle w:val="Normalny1"/>
      </w:pPr>
      <w:r>
        <w:t>Za co odpowiadają następujące wartości wyjaśnij je:</w:t>
      </w:r>
    </w:p>
    <w:p w:rsidR="00CB49AA" w:rsidRDefault="00571F3B" w:rsidP="00CB49AA">
      <w:pPr>
        <w:pStyle w:val="Normalny1"/>
      </w:pPr>
      <w:r w:rsidRPr="00CB49AA">
        <w:rPr>
          <w:b/>
        </w:rPr>
        <w:t>Transfer Rate - Minimum, Maximum, Average</w:t>
      </w:r>
      <w:r>
        <w:t xml:space="preserve"> - </w:t>
      </w:r>
    </w:p>
    <w:p w:rsidR="00CB49AA" w:rsidRDefault="00CB49AA" w:rsidP="00CB49AA">
      <w:pPr>
        <w:pStyle w:val="Normalny1"/>
      </w:pPr>
    </w:p>
    <w:p w:rsidR="00CB49AA" w:rsidRDefault="00CB49AA" w:rsidP="00CB49AA">
      <w:pPr>
        <w:pStyle w:val="Normalny1"/>
      </w:pPr>
      <w:r>
        <w:t>................................................................................................................................................................................................................................................................................................................................................................</w:t>
      </w:r>
    </w:p>
    <w:p w:rsidR="00CB49AA" w:rsidRDefault="00CB49AA" w:rsidP="00CB49AA">
      <w:pPr>
        <w:pStyle w:val="Normalny1"/>
      </w:pPr>
    </w:p>
    <w:p w:rsidR="00CB49AA" w:rsidRDefault="00571F3B" w:rsidP="00571F3B">
      <w:pPr>
        <w:pStyle w:val="Normalny1"/>
      </w:pPr>
      <w:r w:rsidRPr="00CB49AA">
        <w:rPr>
          <w:b/>
        </w:rPr>
        <w:t>Access Time</w:t>
      </w:r>
      <w:r>
        <w:t xml:space="preserve"> - </w:t>
      </w:r>
    </w:p>
    <w:p w:rsidR="00CB49AA" w:rsidRDefault="00CB49AA" w:rsidP="00571F3B">
      <w:pPr>
        <w:pStyle w:val="Normalny1"/>
      </w:pPr>
    </w:p>
    <w:p w:rsidR="00CB49AA" w:rsidRDefault="00CB49AA" w:rsidP="00571F3B">
      <w:pPr>
        <w:pStyle w:val="Normalny1"/>
      </w:pPr>
      <w:r>
        <w:t>................................................................................................................................................................................</w:t>
      </w:r>
    </w:p>
    <w:p w:rsidR="00CB49AA" w:rsidRDefault="00CB49AA" w:rsidP="00571F3B">
      <w:pPr>
        <w:pStyle w:val="Normalny1"/>
      </w:pPr>
    </w:p>
    <w:p w:rsidR="00CB49AA" w:rsidRDefault="00571F3B" w:rsidP="00571F3B">
      <w:pPr>
        <w:pStyle w:val="Normalny1"/>
      </w:pPr>
      <w:r w:rsidRPr="00CB49AA">
        <w:rPr>
          <w:b/>
        </w:rPr>
        <w:t>BurstRate</w:t>
      </w:r>
      <w:r>
        <w:t xml:space="preserve"> - </w:t>
      </w:r>
    </w:p>
    <w:p w:rsidR="00CB49AA" w:rsidRDefault="00CB49AA" w:rsidP="00571F3B">
      <w:pPr>
        <w:pStyle w:val="Normalny1"/>
      </w:pPr>
    </w:p>
    <w:p w:rsidR="00CB49AA" w:rsidRDefault="00CB49AA" w:rsidP="00571F3B">
      <w:pPr>
        <w:pStyle w:val="Normalny1"/>
      </w:pPr>
      <w:r>
        <w:t>................................................................................................................................................................................</w:t>
      </w:r>
    </w:p>
    <w:p w:rsidR="00CB49AA" w:rsidRDefault="00CB49AA" w:rsidP="00571F3B">
      <w:pPr>
        <w:pStyle w:val="Normalny1"/>
        <w:rPr>
          <w:b/>
        </w:rPr>
      </w:pPr>
    </w:p>
    <w:p w:rsidR="00CB49AA" w:rsidRDefault="00571F3B" w:rsidP="00571F3B">
      <w:pPr>
        <w:pStyle w:val="Normalny1"/>
      </w:pPr>
      <w:r w:rsidRPr="00CB49AA">
        <w:rPr>
          <w:b/>
        </w:rPr>
        <w:t>CPU usage</w:t>
      </w:r>
      <w:r>
        <w:t xml:space="preserve"> - </w:t>
      </w:r>
    </w:p>
    <w:p w:rsidR="00CB49AA" w:rsidRDefault="00CB49AA" w:rsidP="00571F3B">
      <w:pPr>
        <w:pStyle w:val="Normalny1"/>
      </w:pPr>
    </w:p>
    <w:p w:rsidR="00CB49AA" w:rsidRDefault="00CB49AA" w:rsidP="00571F3B">
      <w:pPr>
        <w:pStyle w:val="Normalny1"/>
      </w:pPr>
      <w:r>
        <w:t>................................................................................................................................................................................</w:t>
      </w:r>
    </w:p>
    <w:p w:rsidR="00CB49AA" w:rsidRDefault="00CB49AA">
      <w:pPr>
        <w:rPr>
          <w:rFonts w:ascii="Arial" w:eastAsia="Arial" w:hAnsi="Arial" w:cs="Arial"/>
          <w:color w:val="000000"/>
        </w:rPr>
      </w:pPr>
      <w:r>
        <w:br w:type="page"/>
      </w:r>
    </w:p>
    <w:p w:rsidR="00571F3B" w:rsidRDefault="00571F3B" w:rsidP="00571F3B">
      <w:pPr>
        <w:pStyle w:val="Normalny1"/>
      </w:pPr>
    </w:p>
    <w:p w:rsidR="00571F3B" w:rsidRDefault="00571F3B" w:rsidP="00571F3B">
      <w:pPr>
        <w:pStyle w:val="Normalny1"/>
      </w:pPr>
    </w:p>
    <w:p w:rsidR="00CB49AA" w:rsidRDefault="00CB49AA" w:rsidP="00CB49AA">
      <w:pPr>
        <w:pStyle w:val="Normalny1"/>
      </w:pPr>
      <w:r>
        <w:rPr>
          <w:b/>
        </w:rPr>
        <w:t>Sprawdź czasy dostępów w programie Victoria. Wyniki przedstaw poniżej wraz ze screenami, oraz analizą otrzymanych wyników:</w:t>
      </w:r>
    </w:p>
    <w:p w:rsidR="00CB49AA" w:rsidRDefault="00CB49AA" w:rsidP="00571F3B">
      <w:pPr>
        <w:pStyle w:val="Normalny1"/>
        <w:jc w:val="center"/>
        <w:rPr>
          <w:noProof/>
        </w:rPr>
      </w:pPr>
    </w:p>
    <w:p w:rsidR="00CB49AA" w:rsidRDefault="00CB49AA" w:rsidP="00571F3B">
      <w:pPr>
        <w:pStyle w:val="Normalny1"/>
        <w:jc w:val="center"/>
        <w:rPr>
          <w:noProof/>
        </w:rPr>
      </w:pPr>
    </w:p>
    <w:p w:rsidR="00571F3B" w:rsidRDefault="00571F3B" w:rsidP="00571F3B">
      <w:pPr>
        <w:pStyle w:val="Normalny1"/>
        <w:jc w:val="center"/>
      </w:pPr>
      <w:r>
        <w:br/>
      </w:r>
    </w:p>
    <w:p w:rsidR="00571F3B" w:rsidRDefault="00571F3B" w:rsidP="00571F3B">
      <w:pPr>
        <w:pStyle w:val="Normalny1"/>
      </w:pPr>
    </w:p>
    <w:p w:rsidR="00571F3B" w:rsidRDefault="00571F3B" w:rsidP="00571F3B">
      <w:pPr>
        <w:pStyle w:val="Normalny1"/>
      </w:pPr>
    </w:p>
    <w:p w:rsidR="00CB49AA" w:rsidRDefault="00CB49AA">
      <w:pPr>
        <w:rPr>
          <w:rFonts w:ascii="Arial" w:eastAsia="Arial" w:hAnsi="Arial" w:cs="Arial"/>
          <w:color w:val="000000"/>
        </w:rPr>
      </w:pPr>
      <w:r>
        <w:br w:type="page"/>
      </w:r>
    </w:p>
    <w:p w:rsidR="00571F3B" w:rsidRDefault="00571F3B" w:rsidP="00CB49AA">
      <w:pPr>
        <w:pStyle w:val="Normalny1"/>
        <w:jc w:val="both"/>
      </w:pPr>
      <w:r>
        <w:lastRenderedPageBreak/>
        <w:t xml:space="preserve">3. S.M.A.R.T. (Self-Monitoring, Analysis and Reporting Technology) – system monitorowania i powiadamiania o błędach działania twardego dysku. Podczas sprawdzania atrybutów S.M.A.R.T zwracamy uwagę na </w:t>
      </w:r>
      <w:r>
        <w:rPr>
          <w:b/>
        </w:rPr>
        <w:t>atrybuty krytyczne</w:t>
      </w:r>
      <w:r>
        <w:t xml:space="preserve">, czyli takie, które decydują o poprawnym działaniu dysku. Natomiast </w:t>
      </w:r>
      <w:r>
        <w:rPr>
          <w:b/>
        </w:rPr>
        <w:t xml:space="preserve">wartości krytyczne </w:t>
      </w:r>
      <w:r>
        <w:t>atrybutu to takie, które przekraczają wartość progową (treshold) ustaloną przez producenta dysku.</w:t>
      </w:r>
    </w:p>
    <w:p w:rsidR="00571F3B" w:rsidRDefault="00571F3B" w:rsidP="00571F3B">
      <w:pPr>
        <w:pStyle w:val="Normalny1"/>
      </w:pPr>
    </w:p>
    <w:p w:rsidR="00571F3B" w:rsidRDefault="00CB49AA" w:rsidP="00CB49AA">
      <w:pPr>
        <w:pStyle w:val="Nagwek2"/>
      </w:pPr>
      <w:r>
        <w:t>Wyjaśnij pojęcie atrybutów krytycznych</w:t>
      </w:r>
      <w:r w:rsidR="00571F3B">
        <w:t>:</w:t>
      </w:r>
    </w:p>
    <w:p w:rsidR="00CB49AA" w:rsidRDefault="00CB49AA" w:rsidP="00571F3B">
      <w:pPr>
        <w:pStyle w:val="Normalny1"/>
      </w:pPr>
    </w:p>
    <w:p w:rsidR="00571F3B" w:rsidRDefault="00571F3B" w:rsidP="00CB49AA">
      <w:pPr>
        <w:pStyle w:val="Normalny1"/>
      </w:pPr>
      <w:r>
        <w:rPr>
          <w:b/>
        </w:rPr>
        <w:t>Raw Read Error Rate</w:t>
      </w:r>
      <w:r>
        <w:t>-.</w:t>
      </w:r>
      <w:r w:rsidR="00CB49AA">
        <w:t>........................................................................................................................................................................... ............................................................................................................................................................................</w:t>
      </w:r>
      <w:r w:rsidR="00CB49AA">
        <w:br/>
      </w:r>
    </w:p>
    <w:p w:rsidR="00CB49AA" w:rsidRDefault="00571F3B" w:rsidP="00CB49AA">
      <w:pPr>
        <w:pStyle w:val="Normalny1"/>
      </w:pPr>
      <w:r>
        <w:rPr>
          <w:b/>
        </w:rPr>
        <w:t>ReallocatedSectorsCount</w:t>
      </w:r>
      <w:r>
        <w:t xml:space="preserve">- </w:t>
      </w:r>
      <w:r w:rsidR="00CB49AA">
        <w:t>........................................................................................................................................................................... ............................................................................................................................................................................</w:t>
      </w:r>
    </w:p>
    <w:p w:rsidR="00571F3B" w:rsidRDefault="00571F3B" w:rsidP="00CB49AA">
      <w:pPr>
        <w:pStyle w:val="Normalny1"/>
        <w:ind w:left="720"/>
        <w:contextualSpacing/>
        <w:rPr>
          <w:b/>
        </w:rPr>
      </w:pPr>
    </w:p>
    <w:p w:rsidR="00CB49AA" w:rsidRDefault="00571F3B" w:rsidP="00CB49AA">
      <w:pPr>
        <w:pStyle w:val="Normalny1"/>
      </w:pPr>
      <w:r>
        <w:rPr>
          <w:b/>
        </w:rPr>
        <w:t>Spin RetryCount</w:t>
      </w:r>
      <w:r>
        <w:t xml:space="preserve">- </w:t>
      </w:r>
      <w:r w:rsidR="00CB49AA">
        <w:t>............................................................................................................................................................................ ............................................................................................................................................................................</w:t>
      </w:r>
    </w:p>
    <w:p w:rsidR="00571F3B" w:rsidRDefault="00571F3B" w:rsidP="00CB49AA">
      <w:pPr>
        <w:pStyle w:val="Normalny1"/>
        <w:ind w:left="720"/>
        <w:contextualSpacing/>
        <w:rPr>
          <w:b/>
        </w:rPr>
      </w:pPr>
    </w:p>
    <w:p w:rsidR="00CB49AA" w:rsidRDefault="00571F3B" w:rsidP="00CB49AA">
      <w:pPr>
        <w:pStyle w:val="Normalny1"/>
      </w:pPr>
      <w:r w:rsidRPr="00CB49AA">
        <w:rPr>
          <w:b/>
        </w:rPr>
        <w:t xml:space="preserve">End-to-End Error </w:t>
      </w:r>
      <w:r>
        <w:t xml:space="preserve">- </w:t>
      </w:r>
      <w:r w:rsidR="00CB49AA">
        <w:t>............................................................................................................................................................................ ............................................................................................................................................................................</w:t>
      </w:r>
    </w:p>
    <w:p w:rsidR="00CB49AA" w:rsidRPr="00CB49AA" w:rsidRDefault="00CB49AA" w:rsidP="00CB49AA">
      <w:pPr>
        <w:pStyle w:val="Normalny1"/>
        <w:ind w:left="720"/>
        <w:contextualSpacing/>
        <w:rPr>
          <w:b/>
        </w:rPr>
      </w:pPr>
    </w:p>
    <w:p w:rsidR="00CB49AA" w:rsidRDefault="00571F3B" w:rsidP="00CB49AA">
      <w:pPr>
        <w:pStyle w:val="Normalny1"/>
      </w:pPr>
      <w:r w:rsidRPr="00CB49AA">
        <w:rPr>
          <w:b/>
        </w:rPr>
        <w:t>CommandTimeout</w:t>
      </w:r>
      <w:r>
        <w:t xml:space="preserve">- </w:t>
      </w:r>
      <w:r w:rsidR="00CB49AA">
        <w:t>............................................................................................................................................................................ ............................................................................................................................................................................</w:t>
      </w:r>
    </w:p>
    <w:p w:rsidR="00CB49AA" w:rsidRPr="00CB49AA" w:rsidRDefault="00CB49AA" w:rsidP="00CB49AA">
      <w:pPr>
        <w:pStyle w:val="Normalny1"/>
        <w:ind w:left="720"/>
        <w:contextualSpacing/>
        <w:rPr>
          <w:b/>
        </w:rPr>
      </w:pPr>
    </w:p>
    <w:p w:rsidR="00CB49AA" w:rsidRDefault="00571F3B" w:rsidP="00CB49AA">
      <w:pPr>
        <w:pStyle w:val="Normalny1"/>
      </w:pPr>
      <w:r w:rsidRPr="00CB49AA">
        <w:rPr>
          <w:b/>
        </w:rPr>
        <w:t>ReallocationEventCount</w:t>
      </w:r>
      <w:r>
        <w:t xml:space="preserve">- </w:t>
      </w:r>
      <w:r w:rsidR="00CB49AA">
        <w:t>............................................................................................................................................................................ ............................................................................................................................................................................</w:t>
      </w:r>
    </w:p>
    <w:p w:rsidR="00571F3B" w:rsidRPr="00CB49AA" w:rsidRDefault="00571F3B" w:rsidP="00CB49AA">
      <w:pPr>
        <w:pStyle w:val="Normalny1"/>
        <w:ind w:left="720"/>
        <w:contextualSpacing/>
        <w:rPr>
          <w:b/>
        </w:rPr>
      </w:pPr>
    </w:p>
    <w:p w:rsidR="00CB49AA" w:rsidRDefault="00571F3B" w:rsidP="00CB49AA">
      <w:pPr>
        <w:pStyle w:val="Normalny1"/>
      </w:pPr>
      <w:r>
        <w:rPr>
          <w:b/>
        </w:rPr>
        <w:t>CurrentPendingSectorsCount</w:t>
      </w:r>
      <w:r>
        <w:t xml:space="preserve">- </w:t>
      </w:r>
      <w:r w:rsidR="00CB49AA">
        <w:t>........................................................................................................................................................................... ............................................................................................................................................................................</w:t>
      </w:r>
    </w:p>
    <w:p w:rsidR="00571F3B" w:rsidRDefault="00571F3B" w:rsidP="00CB49AA">
      <w:pPr>
        <w:pStyle w:val="Normalny1"/>
        <w:ind w:left="720"/>
        <w:contextualSpacing/>
        <w:rPr>
          <w:b/>
        </w:rPr>
      </w:pPr>
    </w:p>
    <w:p w:rsidR="00CB49AA" w:rsidRDefault="00571F3B" w:rsidP="00CB49AA">
      <w:pPr>
        <w:pStyle w:val="Normalny1"/>
      </w:pPr>
      <w:r>
        <w:rPr>
          <w:b/>
        </w:rPr>
        <w:t>UncorrectableSectorsCount</w:t>
      </w:r>
      <w:r w:rsidR="00CB49AA">
        <w:rPr>
          <w:b/>
        </w:rPr>
        <w:t xml:space="preserve">- </w:t>
      </w:r>
      <w:r w:rsidR="00CB49AA">
        <w:t>............................................................................................................................................................................ ............................................................................................................................................................................</w:t>
      </w:r>
    </w:p>
    <w:p w:rsidR="00CB49AA" w:rsidRDefault="00CB49AA" w:rsidP="00CB49AA">
      <w:pPr>
        <w:pStyle w:val="Normalny1"/>
      </w:pPr>
    </w:p>
    <w:p w:rsidR="009E4D00" w:rsidRDefault="00571F3B" w:rsidP="009E4D00">
      <w:pPr>
        <w:pStyle w:val="Normalny1"/>
        <w:rPr>
          <w:b/>
        </w:rPr>
      </w:pPr>
      <w:r>
        <w:rPr>
          <w:b/>
        </w:rPr>
        <w:t>Off-TrackErrorsCount</w:t>
      </w:r>
      <w:r w:rsidR="00CB49AA">
        <w:t>- ........................................................................................................................................................................... ............................................................................................................................................................................</w:t>
      </w:r>
      <w:r w:rsidR="00CB49AA">
        <w:br/>
      </w:r>
    </w:p>
    <w:p w:rsidR="00C212EE" w:rsidRPr="009E4D00" w:rsidRDefault="008A295E" w:rsidP="009E4D00">
      <w:pPr>
        <w:pStyle w:val="Normalny1"/>
      </w:pPr>
      <w:r w:rsidRPr="009E4D00">
        <w:rPr>
          <w:b/>
        </w:rPr>
        <w:t xml:space="preserve">Wejdź do BIOS-u podaj ścieżkę gdzie wł./wył. opcję SMART </w:t>
      </w:r>
    </w:p>
    <w:p w:rsidR="00CB49AA" w:rsidRDefault="00CB49AA">
      <w:pPr>
        <w:rPr>
          <w:rFonts w:ascii="Arial" w:eastAsia="Arial" w:hAnsi="Arial" w:cs="Arial"/>
          <w:b/>
          <w:color w:val="000000"/>
        </w:rPr>
      </w:pPr>
      <w:r>
        <w:rPr>
          <w:b/>
        </w:rPr>
        <w:br w:type="page"/>
      </w:r>
    </w:p>
    <w:p w:rsidR="00CB49AA" w:rsidRDefault="00CB49AA" w:rsidP="00571F3B">
      <w:pPr>
        <w:pStyle w:val="Normalny1"/>
        <w:rPr>
          <w:b/>
        </w:rPr>
      </w:pPr>
      <w:r>
        <w:rPr>
          <w:b/>
        </w:rPr>
        <w:lastRenderedPageBreak/>
        <w:t>Wyjaśnij pojęcia:</w:t>
      </w:r>
    </w:p>
    <w:p w:rsidR="00CB49AA" w:rsidRDefault="00CB49AA" w:rsidP="00571F3B">
      <w:pPr>
        <w:pStyle w:val="Normalny1"/>
        <w:rPr>
          <w:b/>
        </w:rPr>
      </w:pPr>
    </w:p>
    <w:p w:rsidR="00571F3B" w:rsidRDefault="00CB49AA" w:rsidP="00571F3B">
      <w:pPr>
        <w:pStyle w:val="Normalny1"/>
      </w:pPr>
      <w:r>
        <w:rPr>
          <w:b/>
        </w:rPr>
        <w:t>Bad Sector</w:t>
      </w:r>
      <w:r w:rsidR="00571F3B">
        <w:t xml:space="preserve"> – </w:t>
      </w:r>
      <w:r>
        <w:t>................................................................................................................................................. .. ............................................................................................................................................................................</w:t>
      </w:r>
    </w:p>
    <w:p w:rsidR="00CB49AA" w:rsidRDefault="00571F3B" w:rsidP="00CB49AA">
      <w:pPr>
        <w:pStyle w:val="Normalny1"/>
      </w:pPr>
      <w:r>
        <w:br/>
      </w:r>
      <w:r>
        <w:rPr>
          <w:b/>
        </w:rPr>
        <w:t>Realokacja</w:t>
      </w:r>
      <w:r>
        <w:t xml:space="preserve"> - </w:t>
      </w:r>
      <w:r w:rsidR="00CB49AA">
        <w:t>................................................................................................................................................. .. ............................................................................................................................................................................</w:t>
      </w:r>
    </w:p>
    <w:p w:rsidR="00571F3B" w:rsidRDefault="00571F3B" w:rsidP="00571F3B">
      <w:pPr>
        <w:pStyle w:val="Normalny1"/>
      </w:pPr>
    </w:p>
    <w:p w:rsidR="00CB49AA" w:rsidRDefault="00571F3B" w:rsidP="00CB49AA">
      <w:pPr>
        <w:pStyle w:val="Normalny1"/>
      </w:pPr>
      <w:r>
        <w:rPr>
          <w:b/>
        </w:rPr>
        <w:t>Remapowanie</w:t>
      </w:r>
      <w:r>
        <w:t xml:space="preserve">- </w:t>
      </w:r>
      <w:r w:rsidR="00CB49AA">
        <w:t>.................................................................................................................................................</w:t>
      </w:r>
      <w:r w:rsidR="00E93EFC">
        <w:t>..</w:t>
      </w:r>
      <w:r w:rsidR="00CB49AA">
        <w:t>. ............................................................................................................................................................................</w:t>
      </w:r>
    </w:p>
    <w:p w:rsidR="00CB49AA" w:rsidRDefault="00CB49AA" w:rsidP="00571F3B">
      <w:pPr>
        <w:pStyle w:val="Normalny1"/>
      </w:pPr>
    </w:p>
    <w:p w:rsidR="00571F3B" w:rsidRDefault="001417FE" w:rsidP="00571F3B">
      <w:pPr>
        <w:pStyle w:val="Normalny1"/>
      </w:pPr>
      <w:r>
        <w:t>Przykładowe komunikatu</w:t>
      </w:r>
      <w:r w:rsidR="00571F3B">
        <w:t xml:space="preserve"> SMART i ich znaczenie:</w:t>
      </w:r>
    </w:p>
    <w:p w:rsidR="001417FE" w:rsidRDefault="001417FE" w:rsidP="00571F3B">
      <w:pPr>
        <w:pStyle w:val="Normalny1"/>
      </w:pPr>
      <w:r>
        <w:t>A)</w:t>
      </w:r>
    </w:p>
    <w:p w:rsidR="00571F3B" w:rsidRDefault="00571F3B" w:rsidP="00571F3B">
      <w:pPr>
        <w:pStyle w:val="Normalny1"/>
      </w:pPr>
    </w:p>
    <w:p w:rsidR="00571F3B" w:rsidRDefault="00571F3B" w:rsidP="00571F3B">
      <w:pPr>
        <w:pStyle w:val="Normalny1"/>
        <w:numPr>
          <w:ilvl w:val="0"/>
          <w:numId w:val="3"/>
        </w:numPr>
        <w:ind w:hanging="360"/>
        <w:contextualSpacing/>
      </w:pPr>
      <w:r>
        <w:t>ReallocatedSectorsCount - 0</w:t>
      </w:r>
    </w:p>
    <w:p w:rsidR="00571F3B" w:rsidRDefault="00571F3B" w:rsidP="00571F3B">
      <w:pPr>
        <w:pStyle w:val="Normalny1"/>
        <w:numPr>
          <w:ilvl w:val="0"/>
          <w:numId w:val="3"/>
        </w:numPr>
        <w:ind w:hanging="360"/>
        <w:contextualSpacing/>
      </w:pPr>
      <w:r>
        <w:t>ReallocationEventCount - 3</w:t>
      </w:r>
    </w:p>
    <w:p w:rsidR="00571F3B" w:rsidRDefault="00571F3B" w:rsidP="00571F3B">
      <w:pPr>
        <w:pStyle w:val="Normalny1"/>
        <w:numPr>
          <w:ilvl w:val="0"/>
          <w:numId w:val="3"/>
        </w:numPr>
        <w:ind w:hanging="360"/>
        <w:contextualSpacing/>
      </w:pPr>
      <w:r>
        <w:t>CurrentPendingSectorsCount - 2</w:t>
      </w:r>
    </w:p>
    <w:p w:rsidR="00571F3B" w:rsidRDefault="00571F3B" w:rsidP="00571F3B">
      <w:pPr>
        <w:pStyle w:val="Normalny1"/>
      </w:pPr>
    </w:p>
    <w:p w:rsidR="001417FE" w:rsidRDefault="001417FE" w:rsidP="00571F3B">
      <w:pPr>
        <w:pStyle w:val="Normalny1"/>
      </w:pPr>
      <w:r>
        <w:t>Ile sektorów oczekuje na</w:t>
      </w:r>
      <w:r w:rsidR="00571F3B">
        <w:t xml:space="preserve"> realokację</w:t>
      </w:r>
      <w:r>
        <w:t>?</w:t>
      </w:r>
    </w:p>
    <w:p w:rsidR="001417FE" w:rsidRDefault="001417FE" w:rsidP="00571F3B">
      <w:pPr>
        <w:pStyle w:val="Normalny1"/>
      </w:pPr>
      <w:r>
        <w:t>Ile razy została podjęta próba realokowania?</w:t>
      </w:r>
    </w:p>
    <w:p w:rsidR="001417FE" w:rsidRDefault="001417FE" w:rsidP="00571F3B">
      <w:pPr>
        <w:pStyle w:val="Normalny1"/>
      </w:pPr>
      <w:r>
        <w:t>Czy wszystkie sektory udało się realokować?</w:t>
      </w:r>
    </w:p>
    <w:p w:rsidR="001417FE" w:rsidRDefault="001417FE" w:rsidP="00571F3B">
      <w:pPr>
        <w:pStyle w:val="Normalny1"/>
      </w:pPr>
    </w:p>
    <w:p w:rsidR="001417FE" w:rsidRDefault="001417FE" w:rsidP="00571F3B">
      <w:pPr>
        <w:pStyle w:val="Normalny1"/>
      </w:pPr>
      <w:r>
        <w:t>B)</w:t>
      </w:r>
    </w:p>
    <w:p w:rsidR="00571F3B" w:rsidRDefault="00571F3B" w:rsidP="00571F3B">
      <w:pPr>
        <w:pStyle w:val="Normalny1"/>
      </w:pPr>
    </w:p>
    <w:p w:rsidR="00571F3B" w:rsidRDefault="00571F3B" w:rsidP="00571F3B">
      <w:pPr>
        <w:pStyle w:val="Normalny1"/>
        <w:numPr>
          <w:ilvl w:val="0"/>
          <w:numId w:val="5"/>
        </w:numPr>
        <w:ind w:hanging="360"/>
        <w:contextualSpacing/>
      </w:pPr>
      <w:r>
        <w:t>ReallocatedSectorsCount - 5</w:t>
      </w:r>
    </w:p>
    <w:p w:rsidR="00571F3B" w:rsidRDefault="00571F3B" w:rsidP="00571F3B">
      <w:pPr>
        <w:pStyle w:val="Normalny1"/>
        <w:numPr>
          <w:ilvl w:val="0"/>
          <w:numId w:val="5"/>
        </w:numPr>
        <w:ind w:hanging="360"/>
        <w:contextualSpacing/>
      </w:pPr>
      <w:r>
        <w:t>ReallocationEventCount - 10</w:t>
      </w:r>
    </w:p>
    <w:p w:rsidR="00571F3B" w:rsidRDefault="00571F3B" w:rsidP="00571F3B">
      <w:pPr>
        <w:pStyle w:val="Normalny1"/>
        <w:numPr>
          <w:ilvl w:val="0"/>
          <w:numId w:val="5"/>
        </w:numPr>
        <w:ind w:hanging="360"/>
        <w:contextualSpacing/>
      </w:pPr>
      <w:r>
        <w:t>CurrentPendingSectorsCount - 5</w:t>
      </w:r>
    </w:p>
    <w:p w:rsidR="001417FE" w:rsidRDefault="001417FE" w:rsidP="00571F3B">
      <w:pPr>
        <w:pStyle w:val="Normalny1"/>
      </w:pPr>
    </w:p>
    <w:p w:rsidR="001417FE" w:rsidRDefault="001417FE" w:rsidP="00571F3B">
      <w:pPr>
        <w:pStyle w:val="Normalny1"/>
      </w:pPr>
    </w:p>
    <w:p w:rsidR="001417FE" w:rsidRDefault="001417FE" w:rsidP="001417FE">
      <w:pPr>
        <w:pStyle w:val="Normalny1"/>
      </w:pPr>
      <w:r>
        <w:t>Ile sektorów oczekuje na realokację?</w:t>
      </w:r>
    </w:p>
    <w:p w:rsidR="001417FE" w:rsidRDefault="001417FE" w:rsidP="001417FE">
      <w:pPr>
        <w:pStyle w:val="Normalny1"/>
      </w:pPr>
      <w:r>
        <w:t>Ile razy została podjęta próba realokowania?</w:t>
      </w:r>
    </w:p>
    <w:p w:rsidR="001417FE" w:rsidRDefault="001417FE" w:rsidP="001417FE">
      <w:pPr>
        <w:pStyle w:val="Normalny1"/>
      </w:pPr>
      <w:r>
        <w:t>Czy wszystkie sektory udało się realokować?</w:t>
      </w:r>
    </w:p>
    <w:p w:rsidR="001417FE" w:rsidRDefault="001417FE" w:rsidP="001417FE">
      <w:pPr>
        <w:pStyle w:val="Normalny1"/>
      </w:pPr>
    </w:p>
    <w:p w:rsidR="001417FE" w:rsidRDefault="001417FE" w:rsidP="001417FE">
      <w:pPr>
        <w:pStyle w:val="Normalny1"/>
      </w:pPr>
      <w:r>
        <w:t>C)</w:t>
      </w:r>
    </w:p>
    <w:p w:rsidR="00571F3B" w:rsidRDefault="00571F3B" w:rsidP="00571F3B">
      <w:pPr>
        <w:pStyle w:val="Normalny1"/>
      </w:pPr>
    </w:p>
    <w:p w:rsidR="00571F3B" w:rsidRDefault="00571F3B" w:rsidP="00571F3B">
      <w:pPr>
        <w:pStyle w:val="Normalny1"/>
        <w:numPr>
          <w:ilvl w:val="0"/>
          <w:numId w:val="7"/>
        </w:numPr>
        <w:ind w:hanging="360"/>
        <w:contextualSpacing/>
      </w:pPr>
      <w:r>
        <w:t>ReallocatedSectorsCount - 3</w:t>
      </w:r>
    </w:p>
    <w:p w:rsidR="00571F3B" w:rsidRDefault="00571F3B" w:rsidP="00571F3B">
      <w:pPr>
        <w:pStyle w:val="Normalny1"/>
        <w:numPr>
          <w:ilvl w:val="0"/>
          <w:numId w:val="7"/>
        </w:numPr>
        <w:ind w:hanging="360"/>
        <w:contextualSpacing/>
      </w:pPr>
      <w:r>
        <w:t>ReallocationEventCount - 4</w:t>
      </w:r>
    </w:p>
    <w:p w:rsidR="00571F3B" w:rsidRDefault="00571F3B" w:rsidP="00571F3B">
      <w:pPr>
        <w:pStyle w:val="Normalny1"/>
        <w:numPr>
          <w:ilvl w:val="0"/>
          <w:numId w:val="7"/>
        </w:numPr>
        <w:ind w:hanging="360"/>
        <w:contextualSpacing/>
      </w:pPr>
      <w:r>
        <w:t>CurrentPendingSectorsCount - 0</w:t>
      </w:r>
    </w:p>
    <w:p w:rsidR="00571F3B" w:rsidRDefault="00571F3B" w:rsidP="00571F3B">
      <w:pPr>
        <w:pStyle w:val="Normalny1"/>
      </w:pPr>
    </w:p>
    <w:p w:rsidR="001417FE" w:rsidRDefault="001417FE" w:rsidP="001417FE">
      <w:pPr>
        <w:pStyle w:val="Normalny1"/>
      </w:pPr>
      <w:r>
        <w:t>Ile sektorów oczekuje na realokację?</w:t>
      </w:r>
    </w:p>
    <w:p w:rsidR="001417FE" w:rsidRDefault="001417FE" w:rsidP="001417FE">
      <w:pPr>
        <w:pStyle w:val="Normalny1"/>
      </w:pPr>
      <w:r>
        <w:t>Ile razy została podjęta próba realokowania?</w:t>
      </w:r>
    </w:p>
    <w:p w:rsidR="001417FE" w:rsidRDefault="001417FE" w:rsidP="001417FE">
      <w:pPr>
        <w:pStyle w:val="Normalny1"/>
      </w:pPr>
      <w:r>
        <w:t>Czy wszystkie sektory udało się realokować?</w:t>
      </w:r>
    </w:p>
    <w:p w:rsidR="001417FE" w:rsidRDefault="001417FE" w:rsidP="001417FE">
      <w:pPr>
        <w:pStyle w:val="Normalny1"/>
      </w:pPr>
    </w:p>
    <w:p w:rsidR="00571F3B" w:rsidRDefault="001417FE" w:rsidP="00571F3B">
      <w:pPr>
        <w:pStyle w:val="Normalny1"/>
      </w:pPr>
      <w:r>
        <w:t>D)</w:t>
      </w:r>
    </w:p>
    <w:p w:rsidR="00571F3B" w:rsidRDefault="00571F3B" w:rsidP="00571F3B">
      <w:pPr>
        <w:pStyle w:val="Normalny1"/>
        <w:numPr>
          <w:ilvl w:val="0"/>
          <w:numId w:val="4"/>
        </w:numPr>
        <w:ind w:hanging="360"/>
        <w:contextualSpacing/>
      </w:pPr>
      <w:r>
        <w:t>ReallocatedSectorsCount - 0</w:t>
      </w:r>
    </w:p>
    <w:p w:rsidR="00571F3B" w:rsidRDefault="00571F3B" w:rsidP="00571F3B">
      <w:pPr>
        <w:pStyle w:val="Normalny1"/>
        <w:numPr>
          <w:ilvl w:val="0"/>
          <w:numId w:val="4"/>
        </w:numPr>
        <w:ind w:hanging="360"/>
        <w:contextualSpacing/>
      </w:pPr>
      <w:r>
        <w:t>ReallocationEventCount - 0</w:t>
      </w:r>
    </w:p>
    <w:p w:rsidR="00571F3B" w:rsidRDefault="00571F3B" w:rsidP="00571F3B">
      <w:pPr>
        <w:pStyle w:val="Normalny1"/>
        <w:numPr>
          <w:ilvl w:val="0"/>
          <w:numId w:val="4"/>
        </w:numPr>
        <w:ind w:hanging="360"/>
        <w:contextualSpacing/>
      </w:pPr>
      <w:r>
        <w:t>CurrentPendingSectorsCount - 5</w:t>
      </w:r>
    </w:p>
    <w:p w:rsidR="00571F3B" w:rsidRDefault="00571F3B" w:rsidP="00571F3B">
      <w:pPr>
        <w:pStyle w:val="Normalny1"/>
      </w:pPr>
    </w:p>
    <w:p w:rsidR="001417FE" w:rsidRDefault="001417FE" w:rsidP="001417FE">
      <w:pPr>
        <w:pStyle w:val="Normalny1"/>
      </w:pPr>
      <w:r>
        <w:t>Ile sektorów oczekuje na realokację?</w:t>
      </w:r>
    </w:p>
    <w:p w:rsidR="001417FE" w:rsidRDefault="001417FE" w:rsidP="001417FE">
      <w:pPr>
        <w:pStyle w:val="Normalny1"/>
      </w:pPr>
      <w:r>
        <w:t>Ile razy została podjęta próba realokowania?</w:t>
      </w:r>
    </w:p>
    <w:p w:rsidR="001417FE" w:rsidRDefault="001417FE" w:rsidP="001417FE">
      <w:pPr>
        <w:pStyle w:val="Normalny1"/>
      </w:pPr>
      <w:r>
        <w:t>Czy wszystkie sektory udało się realokować?</w:t>
      </w:r>
    </w:p>
    <w:p w:rsidR="00571F3B" w:rsidRDefault="00571F3B" w:rsidP="00571F3B">
      <w:pPr>
        <w:pStyle w:val="Normalny1"/>
      </w:pPr>
    </w:p>
    <w:p w:rsidR="00E93EFC" w:rsidRDefault="00E93EFC" w:rsidP="00E93EFC">
      <w:pPr>
        <w:ind w:left="720"/>
        <w:rPr>
          <w:b/>
          <w:i/>
        </w:rPr>
      </w:pPr>
    </w:p>
    <w:p w:rsidR="00E93EFC" w:rsidRDefault="00E93EFC" w:rsidP="00E93EFC">
      <w:pPr>
        <w:ind w:left="720"/>
        <w:rPr>
          <w:b/>
          <w:i/>
        </w:rPr>
      </w:pPr>
    </w:p>
    <w:p w:rsidR="00C212EE" w:rsidRDefault="008A295E" w:rsidP="00E93EFC">
      <w:pPr>
        <w:ind w:left="720"/>
        <w:rPr>
          <w:b/>
          <w:i/>
        </w:rPr>
      </w:pPr>
      <w:r w:rsidRPr="00E93EFC">
        <w:rPr>
          <w:b/>
          <w:i/>
        </w:rPr>
        <w:t>W systemie dziesiętnym wartość parametru krytycznego wynosi 196 zapisz go w postaci szesnastkowej, o jaki parametr chodzi?</w:t>
      </w:r>
    </w:p>
    <w:p w:rsidR="00E93EFC" w:rsidRDefault="00E93EFC" w:rsidP="00E93EFC">
      <w:pPr>
        <w:pStyle w:val="Normalny1"/>
      </w:pPr>
      <w:r>
        <w:t>................................................................................................................................................................................</w:t>
      </w:r>
    </w:p>
    <w:p w:rsidR="00E93EFC" w:rsidRPr="00E93EFC" w:rsidRDefault="00E93EFC" w:rsidP="00E93EFC">
      <w:pPr>
        <w:ind w:left="720"/>
        <w:rPr>
          <w:b/>
          <w:i/>
        </w:rPr>
      </w:pPr>
    </w:p>
    <w:p w:rsidR="00C212EE" w:rsidRPr="00E93EFC" w:rsidRDefault="008A295E" w:rsidP="00E93EFC">
      <w:pPr>
        <w:ind w:left="720"/>
        <w:rPr>
          <w:b/>
          <w:i/>
        </w:rPr>
      </w:pPr>
      <w:r w:rsidRPr="00E93EFC">
        <w:rPr>
          <w:b/>
          <w:i/>
        </w:rPr>
        <w:t xml:space="preserve">Czym różni się  </w:t>
      </w:r>
      <w:r w:rsidRPr="00E93EFC">
        <w:rPr>
          <w:b/>
          <w:bCs/>
          <w:i/>
          <w:iCs/>
        </w:rPr>
        <w:t>ReallocatedSectorCount</w:t>
      </w:r>
      <w:r w:rsidR="00037B53">
        <w:rPr>
          <w:b/>
          <w:bCs/>
          <w:i/>
          <w:iCs/>
        </w:rPr>
        <w:t xml:space="preserve"> </w:t>
      </w:r>
      <w:r w:rsidRPr="00E93EFC">
        <w:rPr>
          <w:b/>
          <w:i/>
        </w:rPr>
        <w:t xml:space="preserve">od </w:t>
      </w:r>
      <w:r w:rsidRPr="00E93EFC">
        <w:rPr>
          <w:b/>
          <w:bCs/>
          <w:i/>
          <w:iCs/>
        </w:rPr>
        <w:t>ReallocationEventCount</w:t>
      </w:r>
      <w:r w:rsidRPr="00E93EFC">
        <w:rPr>
          <w:b/>
          <w:i/>
          <w:iCs/>
        </w:rPr>
        <w:t xml:space="preserve">, </w:t>
      </w:r>
      <w:r w:rsidRPr="00E93EFC">
        <w:rPr>
          <w:b/>
          <w:i/>
        </w:rPr>
        <w:t xml:space="preserve">na czym polega różnica?Podaj numery tych parametrów </w:t>
      </w:r>
    </w:p>
    <w:p w:rsidR="00E93EFC" w:rsidRDefault="00E93EFC" w:rsidP="00E93EFC">
      <w:pPr>
        <w:pStyle w:val="Normalny1"/>
      </w:pPr>
      <w:r>
        <w:t>............................................................................................................................................................................ ............................................................................................................................................................................</w:t>
      </w:r>
    </w:p>
    <w:p w:rsidR="002B19CA" w:rsidRDefault="002B19CA">
      <w:pPr>
        <w:rPr>
          <w:b/>
          <w:i/>
        </w:rPr>
      </w:pPr>
    </w:p>
    <w:p w:rsidR="002B19CA" w:rsidRDefault="002B19CA">
      <w:pPr>
        <w:rPr>
          <w:b/>
          <w:i/>
        </w:rPr>
      </w:pPr>
    </w:p>
    <w:p w:rsidR="002B19CA" w:rsidRDefault="002B19CA">
      <w:pPr>
        <w:rPr>
          <w:b/>
          <w:i/>
        </w:rPr>
      </w:pPr>
      <w:r w:rsidRPr="002B19CA">
        <w:rPr>
          <w:b/>
          <w:i/>
        </w:rPr>
        <w:t>Co oznaczają parametry</w:t>
      </w:r>
      <w:r>
        <w:rPr>
          <w:b/>
          <w:i/>
        </w:rPr>
        <w:t>:</w:t>
      </w:r>
    </w:p>
    <w:p w:rsidR="002B19CA" w:rsidRDefault="002B19CA">
      <w:pPr>
        <w:rPr>
          <w:b/>
          <w:i/>
        </w:rPr>
      </w:pPr>
    </w:p>
    <w:p w:rsidR="00C212EE" w:rsidRPr="002B19CA" w:rsidRDefault="008A295E" w:rsidP="002B19CA">
      <w:pPr>
        <w:pStyle w:val="Normalny1"/>
      </w:pPr>
      <w:r w:rsidRPr="002B19CA">
        <w:rPr>
          <w:b/>
          <w:bCs/>
          <w:i/>
        </w:rPr>
        <w:t>Raw</w:t>
      </w:r>
      <w:r w:rsidR="002B19CA">
        <w:t>............................................................................................................................................................................ ............................................................................................................................................................................</w:t>
      </w:r>
    </w:p>
    <w:p w:rsidR="002B19CA" w:rsidRDefault="002B19CA" w:rsidP="002B19CA">
      <w:pPr>
        <w:pStyle w:val="Normalny1"/>
        <w:rPr>
          <w:b/>
          <w:bCs/>
          <w:i/>
        </w:rPr>
      </w:pPr>
    </w:p>
    <w:p w:rsidR="00C212EE" w:rsidRPr="002B19CA" w:rsidRDefault="008A295E" w:rsidP="002B19CA">
      <w:pPr>
        <w:pStyle w:val="Normalny1"/>
      </w:pPr>
      <w:r w:rsidRPr="002B19CA">
        <w:rPr>
          <w:b/>
          <w:bCs/>
          <w:i/>
        </w:rPr>
        <w:t>Threshold</w:t>
      </w:r>
      <w:r w:rsidR="002B19CA">
        <w:t>............................................................................................................................................................................ ............................................................................................................................................................................</w:t>
      </w:r>
    </w:p>
    <w:p w:rsidR="002B19CA" w:rsidRDefault="002B19CA" w:rsidP="002B19CA">
      <w:pPr>
        <w:pStyle w:val="Normalny1"/>
        <w:rPr>
          <w:b/>
          <w:bCs/>
          <w:i/>
        </w:rPr>
      </w:pPr>
    </w:p>
    <w:p w:rsidR="00C212EE" w:rsidRPr="002B19CA" w:rsidRDefault="008A295E" w:rsidP="002B19CA">
      <w:pPr>
        <w:pStyle w:val="Normalny1"/>
      </w:pPr>
      <w:r w:rsidRPr="002B19CA">
        <w:rPr>
          <w:b/>
          <w:bCs/>
          <w:i/>
        </w:rPr>
        <w:t>Worst</w:t>
      </w:r>
      <w:r w:rsidR="002B19CA">
        <w:t>............................................................................................................................................................................ ............................................................................................................................................................................</w:t>
      </w:r>
    </w:p>
    <w:p w:rsidR="002B19CA" w:rsidRDefault="002B19CA" w:rsidP="002B19CA">
      <w:pPr>
        <w:pStyle w:val="Normalny1"/>
        <w:rPr>
          <w:b/>
          <w:bCs/>
          <w:i/>
        </w:rPr>
      </w:pPr>
    </w:p>
    <w:p w:rsidR="002B19CA" w:rsidRDefault="008A295E" w:rsidP="002B19CA">
      <w:pPr>
        <w:pStyle w:val="Normalny1"/>
      </w:pPr>
      <w:r w:rsidRPr="002B19CA">
        <w:rPr>
          <w:b/>
          <w:bCs/>
          <w:i/>
        </w:rPr>
        <w:t>Current</w:t>
      </w:r>
      <w:r w:rsidR="002B19CA">
        <w:t>............................................................................................................................................................................ ............................................................................................................................................................................</w:t>
      </w:r>
    </w:p>
    <w:p w:rsidR="002B19CA" w:rsidRDefault="002B19CA" w:rsidP="002B19CA">
      <w:pPr>
        <w:pStyle w:val="Normalny1"/>
        <w:rPr>
          <w:b/>
          <w:bCs/>
          <w:i/>
        </w:rPr>
      </w:pPr>
    </w:p>
    <w:p w:rsidR="002B19CA" w:rsidRDefault="008A295E" w:rsidP="002B19CA">
      <w:pPr>
        <w:pStyle w:val="Normalny1"/>
      </w:pPr>
      <w:r w:rsidRPr="002B19CA">
        <w:rPr>
          <w:b/>
          <w:bCs/>
          <w:i/>
        </w:rPr>
        <w:t>Attributename</w:t>
      </w:r>
      <w:r w:rsidR="002B19CA">
        <w:t>............................................................................................................................................................................ ............................................................................................................................................................................</w:t>
      </w:r>
    </w:p>
    <w:p w:rsidR="00835C8E" w:rsidRDefault="00835C8E" w:rsidP="00835C8E">
      <w:pPr>
        <w:ind w:left="720"/>
        <w:rPr>
          <w:b/>
          <w:i/>
        </w:rPr>
      </w:pPr>
    </w:p>
    <w:p w:rsidR="00835C8E" w:rsidRDefault="00835C8E" w:rsidP="00835C8E">
      <w:pPr>
        <w:ind w:left="720"/>
        <w:rPr>
          <w:b/>
          <w:i/>
        </w:rPr>
      </w:pPr>
    </w:p>
    <w:p w:rsidR="00C212EE" w:rsidRPr="00835C8E" w:rsidRDefault="008A295E" w:rsidP="008A295E">
      <w:pPr>
        <w:rPr>
          <w:b/>
          <w:i/>
        </w:rPr>
      </w:pPr>
      <w:r w:rsidRPr="00835C8E">
        <w:rPr>
          <w:b/>
          <w:i/>
        </w:rPr>
        <w:t xml:space="preserve">Co się stanie gdy wartość z pola </w:t>
      </w:r>
      <w:r w:rsidRPr="00835C8E">
        <w:rPr>
          <w:b/>
          <w:bCs/>
          <w:i/>
        </w:rPr>
        <w:t>VALUE</w:t>
      </w:r>
      <w:r w:rsidRPr="00835C8E">
        <w:rPr>
          <w:b/>
          <w:i/>
        </w:rPr>
        <w:t xml:space="preserve"> osiągnie poziom równy lub niższy wartości z pola </w:t>
      </w:r>
      <w:r w:rsidRPr="00835C8E">
        <w:rPr>
          <w:b/>
          <w:bCs/>
          <w:i/>
        </w:rPr>
        <w:t>TRESH</w:t>
      </w:r>
      <w:r w:rsidRPr="00835C8E">
        <w:rPr>
          <w:b/>
          <w:i/>
        </w:rPr>
        <w:t xml:space="preserve"> ?</w:t>
      </w:r>
      <w:r w:rsidR="00F87518">
        <w:rPr>
          <w:b/>
          <w:i/>
        </w:rPr>
        <w:t xml:space="preserve"> </w:t>
      </w:r>
      <w:r w:rsidR="00835C8E">
        <w:t>............................................................................................................................................................................ ............................................................................................................................................................................</w:t>
      </w:r>
    </w:p>
    <w:p w:rsidR="00C212EE" w:rsidRPr="00835C8E" w:rsidRDefault="008A295E" w:rsidP="008A295E">
      <w:pPr>
        <w:rPr>
          <w:b/>
          <w:i/>
        </w:rPr>
      </w:pPr>
      <w:r w:rsidRPr="00835C8E">
        <w:rPr>
          <w:b/>
          <w:i/>
        </w:rPr>
        <w:t>Który parametr informuje nas o ilości przepracowanych godzin przez HDD</w:t>
      </w:r>
      <w:r w:rsidR="00835C8E">
        <w:rPr>
          <w:b/>
          <w:i/>
        </w:rPr>
        <w:t xml:space="preserve"> ? </w:t>
      </w:r>
      <w:r w:rsidR="00835C8E">
        <w:t xml:space="preserve">............................................................................................................................................................................ </w:t>
      </w:r>
    </w:p>
    <w:p w:rsidR="001417FE" w:rsidRDefault="001417FE">
      <w:pPr>
        <w:rPr>
          <w:rFonts w:ascii="Arial" w:eastAsia="Arial" w:hAnsi="Arial" w:cs="Arial"/>
          <w:b/>
          <w:i/>
          <w:color w:val="000000"/>
        </w:rPr>
      </w:pPr>
      <w:r>
        <w:rPr>
          <w:b/>
          <w:i/>
        </w:rPr>
        <w:br w:type="page"/>
      </w:r>
    </w:p>
    <w:p w:rsidR="00571F3B" w:rsidRDefault="00571F3B" w:rsidP="00571F3B">
      <w:pPr>
        <w:pStyle w:val="Normalny1"/>
      </w:pPr>
      <w:r>
        <w:rPr>
          <w:b/>
          <w:i/>
        </w:rPr>
        <w:lastRenderedPageBreak/>
        <w:t>4. Opcje naprawy dysku</w:t>
      </w:r>
    </w:p>
    <w:p w:rsidR="00571F3B" w:rsidRDefault="00571F3B" w:rsidP="00571F3B">
      <w:pPr>
        <w:pStyle w:val="Normalny1"/>
      </w:pPr>
    </w:p>
    <w:p w:rsidR="00571F3B" w:rsidRDefault="00571F3B" w:rsidP="00571F3B">
      <w:pPr>
        <w:pStyle w:val="Normalny1"/>
      </w:pPr>
      <w:r>
        <w:t>Jeżeli uszkodzona jest logiczna struktura dysku (klastry) to możemy uruchomić program do defragmentacji, lub użyć polecenia chkdsk [litera_dysku] /F</w:t>
      </w:r>
      <w:r w:rsidR="001D2FBA">
        <w:t>.</w:t>
      </w:r>
    </w:p>
    <w:p w:rsidR="001D2FBA" w:rsidRDefault="001D2FBA" w:rsidP="00571F3B">
      <w:pPr>
        <w:pStyle w:val="Normalny1"/>
      </w:pPr>
      <w:r>
        <w:t xml:space="preserve">CHKDSK możemy użyć w dwóch trybach: </w:t>
      </w:r>
      <w:r>
        <w:br/>
        <w:t xml:space="preserve">1. W trybie tylko do odczytu, w którym błędy będą wykryte i wyświetlony raport o stanie dysku, ale żaden poważny błąd nie zostanie naprawiony </w:t>
      </w:r>
      <w:r>
        <w:br/>
        <w:t>2. W trybie z przełącznikami, gdzie możemy użyć różnych przełączników w zależności od tego, jakie działania ma podjąć chkdsk.</w:t>
      </w:r>
      <w:r>
        <w:br/>
        <w:t>Oto lista podstawowych przełączników i składnia polecenia</w:t>
      </w:r>
      <w:r>
        <w:br/>
        <w:t>CHKDSK dysk: [/F] [/R] [/X]</w:t>
      </w:r>
      <w:r>
        <w:br/>
        <w:t>Gdzie?</w:t>
      </w:r>
      <w:r>
        <w:br/>
        <w:t>Dysk: Określa literę dysku (z dwukropkiem),</w:t>
      </w:r>
      <w:r>
        <w:br/>
        <w:t>/F Naprawia błędy na dysku.</w:t>
      </w:r>
      <w:r>
        <w:br/>
        <w:t>/R Lokalizuje uszkodzone sektory i odzyskuje informacje, które można odczytać (zastępuje użycie przełącznika /F).</w:t>
      </w:r>
      <w:r>
        <w:br/>
        <w:t>/X Wymusza uprzednią deinstalację woluminu, jeżeli jest to konieczne. Wszystkie otwarte dojścia do tego woluminu przestaną być prawidłowe (zastępuje użycie przełącznika /F).</w:t>
      </w:r>
      <w:r>
        <w:br/>
        <w:t>Żeby uruchomić działanie programu z przełącznikiem F otwieramy okienko uruchom i wpisujemy polecenie, cmd, wciskamy enter i uruchamiamy wiersz poleceń</w:t>
      </w:r>
      <w:r w:rsidR="004D330E">
        <w:t>.</w:t>
      </w:r>
      <w:bookmarkStart w:id="0" w:name="_GoBack"/>
      <w:bookmarkEnd w:id="0"/>
    </w:p>
    <w:p w:rsidR="0061427F" w:rsidRDefault="0061427F" w:rsidP="00571F3B">
      <w:pPr>
        <w:pStyle w:val="Normalny1"/>
      </w:pPr>
    </w:p>
    <w:p w:rsidR="0061427F" w:rsidRDefault="0061427F" w:rsidP="00571F3B">
      <w:pPr>
        <w:pStyle w:val="Normalny1"/>
      </w:pPr>
      <w:r>
        <w:t xml:space="preserve">Uruchom konsolę, przeprowadź test dysku </w:t>
      </w:r>
      <w:r w:rsidR="009F4F49">
        <w:t>twardego</w:t>
      </w:r>
      <w:r>
        <w:t>. Poniżej przedstaw wyniki testu.</w:t>
      </w:r>
    </w:p>
    <w:p w:rsidR="0061427F" w:rsidRDefault="0061427F" w:rsidP="00571F3B">
      <w:pPr>
        <w:pStyle w:val="Normalny1"/>
      </w:pPr>
    </w:p>
    <w:p w:rsidR="0061427F" w:rsidRDefault="0061427F" w:rsidP="00571F3B">
      <w:pPr>
        <w:pStyle w:val="Normalny1"/>
      </w:pPr>
    </w:p>
    <w:p w:rsidR="0061427F" w:rsidRDefault="0061427F" w:rsidP="00571F3B">
      <w:pPr>
        <w:pStyle w:val="Normalny1"/>
      </w:pPr>
    </w:p>
    <w:p w:rsidR="0061427F" w:rsidRDefault="0061427F" w:rsidP="00571F3B">
      <w:pPr>
        <w:pStyle w:val="Normalny1"/>
      </w:pPr>
      <w:r>
        <w:t>Wykonaj defragmentację partycji systemowej. Ustaw automatyczną defragmentację na cotygodniową.  Co to jest fragmentacja i defragmentacja?</w:t>
      </w:r>
    </w:p>
    <w:p w:rsidR="0061427F" w:rsidRDefault="0061427F" w:rsidP="00571F3B">
      <w:pPr>
        <w:pStyle w:val="Normalny1"/>
      </w:pPr>
      <w:r>
        <w:br/>
      </w:r>
    </w:p>
    <w:p w:rsidR="00571F3B" w:rsidRDefault="00571F3B" w:rsidP="00571F3B">
      <w:pPr>
        <w:pStyle w:val="Normalny1"/>
      </w:pPr>
    </w:p>
    <w:p w:rsidR="00571F3B" w:rsidRDefault="00571F3B" w:rsidP="00BB5AE1">
      <w:pPr>
        <w:pStyle w:val="Normalny1"/>
      </w:pPr>
      <w:r>
        <w:t>Jeżeli uszkodzona jest fizyczna struktura dysku (badsectory) to możemy:</w:t>
      </w:r>
      <w:r w:rsidR="00BB5AE1">
        <w:br/>
      </w:r>
      <w:r w:rsidR="00BB5AE1">
        <w:br/>
        <w:t xml:space="preserve">a) </w:t>
      </w:r>
      <w:r>
        <w:t>Pozwolić S.M.A.R.T. aby wykonał realokację sektorów</w:t>
      </w:r>
      <w:r w:rsidR="00BB5AE1">
        <w:t>.</w:t>
      </w:r>
      <w:r w:rsidR="00BB5AE1">
        <w:br/>
      </w:r>
    </w:p>
    <w:p w:rsidR="0061427F" w:rsidRPr="00643CC5" w:rsidRDefault="00BB5AE1" w:rsidP="00BB5AE1">
      <w:pPr>
        <w:pStyle w:val="Normalny1"/>
        <w:rPr>
          <w:b/>
          <w:color w:val="FF0000"/>
        </w:rPr>
      </w:pPr>
      <w:r>
        <w:t xml:space="preserve">b) </w:t>
      </w:r>
      <w:r w:rsidR="00571F3B">
        <w:t>Wykonać zerowanie -</w:t>
      </w:r>
      <w:r>
        <w:t xml:space="preserve"> na czym polega zerowanie, jakimi programami możemy je wykonać?</w:t>
      </w:r>
      <w:r w:rsidR="00643CC5">
        <w:t xml:space="preserve"> Wykonaj zerowanie dysku. </w:t>
      </w:r>
      <w:r w:rsidR="00643CC5" w:rsidRPr="00643CC5">
        <w:rPr>
          <w:b/>
          <w:color w:val="FF0000"/>
        </w:rPr>
        <w:t>Poproś o dysk do tego ćwiczenia. Nie wykonuj zerowania na dys</w:t>
      </w:r>
      <w:r w:rsidR="00643CC5">
        <w:rPr>
          <w:b/>
          <w:color w:val="FF0000"/>
        </w:rPr>
        <w:t>kach umieszczonych w komputerze!!!</w:t>
      </w:r>
    </w:p>
    <w:p w:rsidR="00571F3B" w:rsidRDefault="00BB5AE1" w:rsidP="00BB5AE1">
      <w:pPr>
        <w:pStyle w:val="Normalny1"/>
      </w:pPr>
      <w:r>
        <w:t>................................................................................................................................................................................ ................................................................................................................................................................................................................................................................................................................................................................ ................................................................................................................................................................................</w:t>
      </w:r>
      <w:r>
        <w:br/>
      </w:r>
      <w:r>
        <w:br/>
        <w:t xml:space="preserve">c) </w:t>
      </w:r>
      <w:r w:rsidR="00571F3B">
        <w:t>Skanujemy dysk (np. Victorią) i zapisujemy badsectory. Wydzielamy partycję bez badsectorów i z badsectorami, po czym usuwamy te z badsectorami. Pomiędzy partycjami zostawiamy odstęp np. 30 MB.</w:t>
      </w:r>
    </w:p>
    <w:p w:rsidR="00571F3B" w:rsidRDefault="00571F3B" w:rsidP="00571F3B">
      <w:pPr>
        <w:pStyle w:val="Normalny1"/>
      </w:pPr>
    </w:p>
    <w:p w:rsidR="00571F3B" w:rsidRDefault="00571F3B" w:rsidP="00571F3B">
      <w:pPr>
        <w:pStyle w:val="Normalny1"/>
      </w:pPr>
      <w:r>
        <w:t>Jeżeli żadna metoda nie pomoże, oddajemy dysk do recyklingu</w:t>
      </w:r>
      <w:r w:rsidR="002430D0">
        <w:t>.</w:t>
      </w:r>
    </w:p>
    <w:p w:rsidR="00571F3B" w:rsidRDefault="00571F3B" w:rsidP="00571F3B">
      <w:pPr>
        <w:pStyle w:val="Normalny1"/>
      </w:pPr>
    </w:p>
    <w:p w:rsidR="00571F3B" w:rsidRDefault="00571F3B" w:rsidP="00571F3B">
      <w:pPr>
        <w:pStyle w:val="Normalny1"/>
      </w:pPr>
      <w:r>
        <w:rPr>
          <w:b/>
          <w:i/>
        </w:rPr>
        <w:t>5. Co zrobić gdy system się nie uruchamia</w:t>
      </w:r>
    </w:p>
    <w:p w:rsidR="00571F3B" w:rsidRDefault="00571F3B" w:rsidP="00571F3B">
      <w:pPr>
        <w:pStyle w:val="Normalny1"/>
      </w:pPr>
    </w:p>
    <w:p w:rsidR="004825F8" w:rsidRDefault="00571F3B" w:rsidP="00CB49AA">
      <w:pPr>
        <w:pStyle w:val="Normalny1"/>
      </w:pPr>
      <w:r>
        <w:t xml:space="preserve">Przyczyną może być uszkodzona lub nieaktywna partycja rozruchowa Windows (100 MB). </w:t>
      </w:r>
    </w:p>
    <w:p w:rsidR="00CB49AA" w:rsidRDefault="00CB49AA" w:rsidP="00CB49AA">
      <w:pPr>
        <w:pStyle w:val="Normalny1"/>
      </w:pPr>
      <w:r>
        <w:t>W jaki sposób dokonasz naprawy takiego dysku?</w:t>
      </w:r>
    </w:p>
    <w:p w:rsidR="00CB49AA" w:rsidRDefault="00CB49AA" w:rsidP="00CB49AA">
      <w:pPr>
        <w:pStyle w:val="Normalny1"/>
      </w:pPr>
    </w:p>
    <w:p w:rsidR="00CB49AA" w:rsidRDefault="00CB49AA">
      <w:pPr>
        <w:rPr>
          <w:rFonts w:ascii="Arial" w:eastAsia="Arial" w:hAnsi="Arial" w:cs="Arial"/>
          <w:color w:val="000000"/>
        </w:rPr>
      </w:pPr>
    </w:p>
    <w:p w:rsidR="00CB49AA" w:rsidRDefault="00CB49AA" w:rsidP="00CB49AA">
      <w:pPr>
        <w:pStyle w:val="Normalny1"/>
      </w:pPr>
    </w:p>
    <w:p w:rsidR="008D7997" w:rsidRDefault="008D7997" w:rsidP="00BB5AE1">
      <w:pPr>
        <w:rPr>
          <w:b/>
          <w:i/>
        </w:rPr>
      </w:pPr>
    </w:p>
    <w:p w:rsidR="008D7997" w:rsidRDefault="008D7997" w:rsidP="00BB5AE1">
      <w:pPr>
        <w:rPr>
          <w:b/>
          <w:i/>
        </w:rPr>
      </w:pPr>
    </w:p>
    <w:p w:rsidR="008D7997" w:rsidRDefault="008D7997" w:rsidP="00BB5AE1">
      <w:pPr>
        <w:rPr>
          <w:b/>
          <w:i/>
        </w:rPr>
      </w:pPr>
    </w:p>
    <w:p w:rsidR="008D7997" w:rsidRDefault="008D7997" w:rsidP="00BB5AE1">
      <w:pPr>
        <w:rPr>
          <w:b/>
          <w:i/>
        </w:rPr>
      </w:pPr>
    </w:p>
    <w:p w:rsidR="008D7997" w:rsidRDefault="008D7997" w:rsidP="00BB5AE1">
      <w:pPr>
        <w:rPr>
          <w:b/>
          <w:i/>
        </w:rPr>
      </w:pPr>
    </w:p>
    <w:p w:rsidR="008D7997" w:rsidRDefault="008D7997" w:rsidP="00BB5AE1">
      <w:pPr>
        <w:rPr>
          <w:b/>
          <w:i/>
        </w:rPr>
      </w:pPr>
    </w:p>
    <w:p w:rsidR="008D7997" w:rsidRDefault="008D7997" w:rsidP="00BB5AE1">
      <w:pPr>
        <w:rPr>
          <w:b/>
          <w:i/>
        </w:rPr>
      </w:pPr>
    </w:p>
    <w:p w:rsidR="00CB49AA" w:rsidRDefault="00CB49AA" w:rsidP="00BB5AE1">
      <w:r>
        <w:rPr>
          <w:b/>
          <w:i/>
        </w:rPr>
        <w:t xml:space="preserve">6. Zalecenia dla użytkownika w jaki sposób dbać i kontrolować dysk twardy </w:t>
      </w:r>
    </w:p>
    <w:p w:rsidR="00CB49AA" w:rsidRDefault="00CB49AA" w:rsidP="00CB49AA">
      <w:pPr>
        <w:pStyle w:val="Normalny1"/>
      </w:pPr>
    </w:p>
    <w:sectPr w:rsidR="00CB49AA" w:rsidSect="007F0FF1">
      <w:pgSz w:w="11906" w:h="16838"/>
      <w:pgMar w:top="566" w:right="566" w:bottom="566" w:left="566"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1E6"/>
    <w:multiLevelType w:val="multilevel"/>
    <w:tmpl w:val="38A68C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0C265B0"/>
    <w:multiLevelType w:val="multilevel"/>
    <w:tmpl w:val="A7C0D9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98A6060"/>
    <w:multiLevelType w:val="hybridMultilevel"/>
    <w:tmpl w:val="3D8EC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9D21248"/>
    <w:multiLevelType w:val="hybridMultilevel"/>
    <w:tmpl w:val="3026799A"/>
    <w:lvl w:ilvl="0" w:tplc="94B8EA5C">
      <w:start w:val="1"/>
      <w:numFmt w:val="bullet"/>
      <w:lvlText w:val="•"/>
      <w:lvlJc w:val="left"/>
      <w:pPr>
        <w:tabs>
          <w:tab w:val="num" w:pos="720"/>
        </w:tabs>
        <w:ind w:left="720" w:hanging="360"/>
      </w:pPr>
      <w:rPr>
        <w:rFonts w:ascii="Arial" w:hAnsi="Arial" w:hint="default"/>
      </w:rPr>
    </w:lvl>
    <w:lvl w:ilvl="1" w:tplc="7DF0C366" w:tentative="1">
      <w:start w:val="1"/>
      <w:numFmt w:val="bullet"/>
      <w:lvlText w:val="•"/>
      <w:lvlJc w:val="left"/>
      <w:pPr>
        <w:tabs>
          <w:tab w:val="num" w:pos="1440"/>
        </w:tabs>
        <w:ind w:left="1440" w:hanging="360"/>
      </w:pPr>
      <w:rPr>
        <w:rFonts w:ascii="Arial" w:hAnsi="Arial" w:hint="default"/>
      </w:rPr>
    </w:lvl>
    <w:lvl w:ilvl="2" w:tplc="B5E83334" w:tentative="1">
      <w:start w:val="1"/>
      <w:numFmt w:val="bullet"/>
      <w:lvlText w:val="•"/>
      <w:lvlJc w:val="left"/>
      <w:pPr>
        <w:tabs>
          <w:tab w:val="num" w:pos="2160"/>
        </w:tabs>
        <w:ind w:left="2160" w:hanging="360"/>
      </w:pPr>
      <w:rPr>
        <w:rFonts w:ascii="Arial" w:hAnsi="Arial" w:hint="default"/>
      </w:rPr>
    </w:lvl>
    <w:lvl w:ilvl="3" w:tplc="C10C91B2" w:tentative="1">
      <w:start w:val="1"/>
      <w:numFmt w:val="bullet"/>
      <w:lvlText w:val="•"/>
      <w:lvlJc w:val="left"/>
      <w:pPr>
        <w:tabs>
          <w:tab w:val="num" w:pos="2880"/>
        </w:tabs>
        <w:ind w:left="2880" w:hanging="360"/>
      </w:pPr>
      <w:rPr>
        <w:rFonts w:ascii="Arial" w:hAnsi="Arial" w:hint="default"/>
      </w:rPr>
    </w:lvl>
    <w:lvl w:ilvl="4" w:tplc="00DE7FBC" w:tentative="1">
      <w:start w:val="1"/>
      <w:numFmt w:val="bullet"/>
      <w:lvlText w:val="•"/>
      <w:lvlJc w:val="left"/>
      <w:pPr>
        <w:tabs>
          <w:tab w:val="num" w:pos="3600"/>
        </w:tabs>
        <w:ind w:left="3600" w:hanging="360"/>
      </w:pPr>
      <w:rPr>
        <w:rFonts w:ascii="Arial" w:hAnsi="Arial" w:hint="default"/>
      </w:rPr>
    </w:lvl>
    <w:lvl w:ilvl="5" w:tplc="F0242D1C" w:tentative="1">
      <w:start w:val="1"/>
      <w:numFmt w:val="bullet"/>
      <w:lvlText w:val="•"/>
      <w:lvlJc w:val="left"/>
      <w:pPr>
        <w:tabs>
          <w:tab w:val="num" w:pos="4320"/>
        </w:tabs>
        <w:ind w:left="4320" w:hanging="360"/>
      </w:pPr>
      <w:rPr>
        <w:rFonts w:ascii="Arial" w:hAnsi="Arial" w:hint="default"/>
      </w:rPr>
    </w:lvl>
    <w:lvl w:ilvl="6" w:tplc="1242BC38" w:tentative="1">
      <w:start w:val="1"/>
      <w:numFmt w:val="bullet"/>
      <w:lvlText w:val="•"/>
      <w:lvlJc w:val="left"/>
      <w:pPr>
        <w:tabs>
          <w:tab w:val="num" w:pos="5040"/>
        </w:tabs>
        <w:ind w:left="5040" w:hanging="360"/>
      </w:pPr>
      <w:rPr>
        <w:rFonts w:ascii="Arial" w:hAnsi="Arial" w:hint="default"/>
      </w:rPr>
    </w:lvl>
    <w:lvl w:ilvl="7" w:tplc="52060C0C" w:tentative="1">
      <w:start w:val="1"/>
      <w:numFmt w:val="bullet"/>
      <w:lvlText w:val="•"/>
      <w:lvlJc w:val="left"/>
      <w:pPr>
        <w:tabs>
          <w:tab w:val="num" w:pos="5760"/>
        </w:tabs>
        <w:ind w:left="5760" w:hanging="360"/>
      </w:pPr>
      <w:rPr>
        <w:rFonts w:ascii="Arial" w:hAnsi="Arial" w:hint="default"/>
      </w:rPr>
    </w:lvl>
    <w:lvl w:ilvl="8" w:tplc="8940BD9C" w:tentative="1">
      <w:start w:val="1"/>
      <w:numFmt w:val="bullet"/>
      <w:lvlText w:val="•"/>
      <w:lvlJc w:val="left"/>
      <w:pPr>
        <w:tabs>
          <w:tab w:val="num" w:pos="6480"/>
        </w:tabs>
        <w:ind w:left="6480" w:hanging="360"/>
      </w:pPr>
      <w:rPr>
        <w:rFonts w:ascii="Arial" w:hAnsi="Arial" w:hint="default"/>
      </w:rPr>
    </w:lvl>
  </w:abstractNum>
  <w:abstractNum w:abstractNumId="4">
    <w:nsid w:val="3261018D"/>
    <w:multiLevelType w:val="multilevel"/>
    <w:tmpl w:val="52E236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DC2741B"/>
    <w:multiLevelType w:val="hybridMultilevel"/>
    <w:tmpl w:val="1E4C8D6E"/>
    <w:lvl w:ilvl="0" w:tplc="5AA268E4">
      <w:start w:val="1"/>
      <w:numFmt w:val="bullet"/>
      <w:lvlText w:val="•"/>
      <w:lvlJc w:val="left"/>
      <w:pPr>
        <w:tabs>
          <w:tab w:val="num" w:pos="720"/>
        </w:tabs>
        <w:ind w:left="720" w:hanging="360"/>
      </w:pPr>
      <w:rPr>
        <w:rFonts w:ascii="Arial" w:hAnsi="Arial" w:hint="default"/>
      </w:rPr>
    </w:lvl>
    <w:lvl w:ilvl="1" w:tplc="4EEE8552" w:tentative="1">
      <w:start w:val="1"/>
      <w:numFmt w:val="bullet"/>
      <w:lvlText w:val="•"/>
      <w:lvlJc w:val="left"/>
      <w:pPr>
        <w:tabs>
          <w:tab w:val="num" w:pos="1440"/>
        </w:tabs>
        <w:ind w:left="1440" w:hanging="360"/>
      </w:pPr>
      <w:rPr>
        <w:rFonts w:ascii="Arial" w:hAnsi="Arial" w:hint="default"/>
      </w:rPr>
    </w:lvl>
    <w:lvl w:ilvl="2" w:tplc="420AC76A" w:tentative="1">
      <w:start w:val="1"/>
      <w:numFmt w:val="bullet"/>
      <w:lvlText w:val="•"/>
      <w:lvlJc w:val="left"/>
      <w:pPr>
        <w:tabs>
          <w:tab w:val="num" w:pos="2160"/>
        </w:tabs>
        <w:ind w:left="2160" w:hanging="360"/>
      </w:pPr>
      <w:rPr>
        <w:rFonts w:ascii="Arial" w:hAnsi="Arial" w:hint="default"/>
      </w:rPr>
    </w:lvl>
    <w:lvl w:ilvl="3" w:tplc="B92418D4" w:tentative="1">
      <w:start w:val="1"/>
      <w:numFmt w:val="bullet"/>
      <w:lvlText w:val="•"/>
      <w:lvlJc w:val="left"/>
      <w:pPr>
        <w:tabs>
          <w:tab w:val="num" w:pos="2880"/>
        </w:tabs>
        <w:ind w:left="2880" w:hanging="360"/>
      </w:pPr>
      <w:rPr>
        <w:rFonts w:ascii="Arial" w:hAnsi="Arial" w:hint="default"/>
      </w:rPr>
    </w:lvl>
    <w:lvl w:ilvl="4" w:tplc="BF26892C" w:tentative="1">
      <w:start w:val="1"/>
      <w:numFmt w:val="bullet"/>
      <w:lvlText w:val="•"/>
      <w:lvlJc w:val="left"/>
      <w:pPr>
        <w:tabs>
          <w:tab w:val="num" w:pos="3600"/>
        </w:tabs>
        <w:ind w:left="3600" w:hanging="360"/>
      </w:pPr>
      <w:rPr>
        <w:rFonts w:ascii="Arial" w:hAnsi="Arial" w:hint="default"/>
      </w:rPr>
    </w:lvl>
    <w:lvl w:ilvl="5" w:tplc="F724C3D4" w:tentative="1">
      <w:start w:val="1"/>
      <w:numFmt w:val="bullet"/>
      <w:lvlText w:val="•"/>
      <w:lvlJc w:val="left"/>
      <w:pPr>
        <w:tabs>
          <w:tab w:val="num" w:pos="4320"/>
        </w:tabs>
        <w:ind w:left="4320" w:hanging="360"/>
      </w:pPr>
      <w:rPr>
        <w:rFonts w:ascii="Arial" w:hAnsi="Arial" w:hint="default"/>
      </w:rPr>
    </w:lvl>
    <w:lvl w:ilvl="6" w:tplc="2E1E7A48" w:tentative="1">
      <w:start w:val="1"/>
      <w:numFmt w:val="bullet"/>
      <w:lvlText w:val="•"/>
      <w:lvlJc w:val="left"/>
      <w:pPr>
        <w:tabs>
          <w:tab w:val="num" w:pos="5040"/>
        </w:tabs>
        <w:ind w:left="5040" w:hanging="360"/>
      </w:pPr>
      <w:rPr>
        <w:rFonts w:ascii="Arial" w:hAnsi="Arial" w:hint="default"/>
      </w:rPr>
    </w:lvl>
    <w:lvl w:ilvl="7" w:tplc="C15A2B3A" w:tentative="1">
      <w:start w:val="1"/>
      <w:numFmt w:val="bullet"/>
      <w:lvlText w:val="•"/>
      <w:lvlJc w:val="left"/>
      <w:pPr>
        <w:tabs>
          <w:tab w:val="num" w:pos="5760"/>
        </w:tabs>
        <w:ind w:left="5760" w:hanging="360"/>
      </w:pPr>
      <w:rPr>
        <w:rFonts w:ascii="Arial" w:hAnsi="Arial" w:hint="default"/>
      </w:rPr>
    </w:lvl>
    <w:lvl w:ilvl="8" w:tplc="DE98FD7E" w:tentative="1">
      <w:start w:val="1"/>
      <w:numFmt w:val="bullet"/>
      <w:lvlText w:val="•"/>
      <w:lvlJc w:val="left"/>
      <w:pPr>
        <w:tabs>
          <w:tab w:val="num" w:pos="6480"/>
        </w:tabs>
        <w:ind w:left="6480" w:hanging="360"/>
      </w:pPr>
      <w:rPr>
        <w:rFonts w:ascii="Arial" w:hAnsi="Arial" w:hint="default"/>
      </w:rPr>
    </w:lvl>
  </w:abstractNum>
  <w:abstractNum w:abstractNumId="6">
    <w:nsid w:val="48B33392"/>
    <w:multiLevelType w:val="hybridMultilevel"/>
    <w:tmpl w:val="5E96221E"/>
    <w:lvl w:ilvl="0" w:tplc="261664F0">
      <w:start w:val="1"/>
      <w:numFmt w:val="bullet"/>
      <w:lvlText w:val="•"/>
      <w:lvlJc w:val="left"/>
      <w:pPr>
        <w:tabs>
          <w:tab w:val="num" w:pos="720"/>
        </w:tabs>
        <w:ind w:left="720" w:hanging="360"/>
      </w:pPr>
      <w:rPr>
        <w:rFonts w:ascii="Arial" w:hAnsi="Arial" w:hint="default"/>
      </w:rPr>
    </w:lvl>
    <w:lvl w:ilvl="1" w:tplc="E724F890" w:tentative="1">
      <w:start w:val="1"/>
      <w:numFmt w:val="bullet"/>
      <w:lvlText w:val="•"/>
      <w:lvlJc w:val="left"/>
      <w:pPr>
        <w:tabs>
          <w:tab w:val="num" w:pos="1440"/>
        </w:tabs>
        <w:ind w:left="1440" w:hanging="360"/>
      </w:pPr>
      <w:rPr>
        <w:rFonts w:ascii="Arial" w:hAnsi="Arial" w:hint="default"/>
      </w:rPr>
    </w:lvl>
    <w:lvl w:ilvl="2" w:tplc="54A0E3E0" w:tentative="1">
      <w:start w:val="1"/>
      <w:numFmt w:val="bullet"/>
      <w:lvlText w:val="•"/>
      <w:lvlJc w:val="left"/>
      <w:pPr>
        <w:tabs>
          <w:tab w:val="num" w:pos="2160"/>
        </w:tabs>
        <w:ind w:left="2160" w:hanging="360"/>
      </w:pPr>
      <w:rPr>
        <w:rFonts w:ascii="Arial" w:hAnsi="Arial" w:hint="default"/>
      </w:rPr>
    </w:lvl>
    <w:lvl w:ilvl="3" w:tplc="9BBC0B1E" w:tentative="1">
      <w:start w:val="1"/>
      <w:numFmt w:val="bullet"/>
      <w:lvlText w:val="•"/>
      <w:lvlJc w:val="left"/>
      <w:pPr>
        <w:tabs>
          <w:tab w:val="num" w:pos="2880"/>
        </w:tabs>
        <w:ind w:left="2880" w:hanging="360"/>
      </w:pPr>
      <w:rPr>
        <w:rFonts w:ascii="Arial" w:hAnsi="Arial" w:hint="default"/>
      </w:rPr>
    </w:lvl>
    <w:lvl w:ilvl="4" w:tplc="DB6EAC20" w:tentative="1">
      <w:start w:val="1"/>
      <w:numFmt w:val="bullet"/>
      <w:lvlText w:val="•"/>
      <w:lvlJc w:val="left"/>
      <w:pPr>
        <w:tabs>
          <w:tab w:val="num" w:pos="3600"/>
        </w:tabs>
        <w:ind w:left="3600" w:hanging="360"/>
      </w:pPr>
      <w:rPr>
        <w:rFonts w:ascii="Arial" w:hAnsi="Arial" w:hint="default"/>
      </w:rPr>
    </w:lvl>
    <w:lvl w:ilvl="5" w:tplc="B5CE2764" w:tentative="1">
      <w:start w:val="1"/>
      <w:numFmt w:val="bullet"/>
      <w:lvlText w:val="•"/>
      <w:lvlJc w:val="left"/>
      <w:pPr>
        <w:tabs>
          <w:tab w:val="num" w:pos="4320"/>
        </w:tabs>
        <w:ind w:left="4320" w:hanging="360"/>
      </w:pPr>
      <w:rPr>
        <w:rFonts w:ascii="Arial" w:hAnsi="Arial" w:hint="default"/>
      </w:rPr>
    </w:lvl>
    <w:lvl w:ilvl="6" w:tplc="9D925EE0" w:tentative="1">
      <w:start w:val="1"/>
      <w:numFmt w:val="bullet"/>
      <w:lvlText w:val="•"/>
      <w:lvlJc w:val="left"/>
      <w:pPr>
        <w:tabs>
          <w:tab w:val="num" w:pos="5040"/>
        </w:tabs>
        <w:ind w:left="5040" w:hanging="360"/>
      </w:pPr>
      <w:rPr>
        <w:rFonts w:ascii="Arial" w:hAnsi="Arial" w:hint="default"/>
      </w:rPr>
    </w:lvl>
    <w:lvl w:ilvl="7" w:tplc="29507056" w:tentative="1">
      <w:start w:val="1"/>
      <w:numFmt w:val="bullet"/>
      <w:lvlText w:val="•"/>
      <w:lvlJc w:val="left"/>
      <w:pPr>
        <w:tabs>
          <w:tab w:val="num" w:pos="5760"/>
        </w:tabs>
        <w:ind w:left="5760" w:hanging="360"/>
      </w:pPr>
      <w:rPr>
        <w:rFonts w:ascii="Arial" w:hAnsi="Arial" w:hint="default"/>
      </w:rPr>
    </w:lvl>
    <w:lvl w:ilvl="8" w:tplc="149E5E12" w:tentative="1">
      <w:start w:val="1"/>
      <w:numFmt w:val="bullet"/>
      <w:lvlText w:val="•"/>
      <w:lvlJc w:val="left"/>
      <w:pPr>
        <w:tabs>
          <w:tab w:val="num" w:pos="6480"/>
        </w:tabs>
        <w:ind w:left="6480" w:hanging="360"/>
      </w:pPr>
      <w:rPr>
        <w:rFonts w:ascii="Arial" w:hAnsi="Arial" w:hint="default"/>
      </w:rPr>
    </w:lvl>
  </w:abstractNum>
  <w:abstractNum w:abstractNumId="7">
    <w:nsid w:val="507E2D74"/>
    <w:multiLevelType w:val="multilevel"/>
    <w:tmpl w:val="AFB8D1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AFE054D"/>
    <w:multiLevelType w:val="multilevel"/>
    <w:tmpl w:val="2A545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1A71DE3"/>
    <w:multiLevelType w:val="multilevel"/>
    <w:tmpl w:val="8A36A9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D5117FA"/>
    <w:multiLevelType w:val="multilevel"/>
    <w:tmpl w:val="EA7AFB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70B4116"/>
    <w:multiLevelType w:val="multilevel"/>
    <w:tmpl w:val="4A10AE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C325662"/>
    <w:multiLevelType w:val="hybridMultilevel"/>
    <w:tmpl w:val="4B2093E4"/>
    <w:lvl w:ilvl="0" w:tplc="F9D64E38">
      <w:start w:val="1"/>
      <w:numFmt w:val="bullet"/>
      <w:lvlText w:val="•"/>
      <w:lvlJc w:val="left"/>
      <w:pPr>
        <w:tabs>
          <w:tab w:val="num" w:pos="720"/>
        </w:tabs>
        <w:ind w:left="720" w:hanging="360"/>
      </w:pPr>
      <w:rPr>
        <w:rFonts w:ascii="Arial" w:hAnsi="Arial" w:hint="default"/>
      </w:rPr>
    </w:lvl>
    <w:lvl w:ilvl="1" w:tplc="11C65566" w:tentative="1">
      <w:start w:val="1"/>
      <w:numFmt w:val="bullet"/>
      <w:lvlText w:val="•"/>
      <w:lvlJc w:val="left"/>
      <w:pPr>
        <w:tabs>
          <w:tab w:val="num" w:pos="1440"/>
        </w:tabs>
        <w:ind w:left="1440" w:hanging="360"/>
      </w:pPr>
      <w:rPr>
        <w:rFonts w:ascii="Arial" w:hAnsi="Arial" w:hint="default"/>
      </w:rPr>
    </w:lvl>
    <w:lvl w:ilvl="2" w:tplc="8170249E" w:tentative="1">
      <w:start w:val="1"/>
      <w:numFmt w:val="bullet"/>
      <w:lvlText w:val="•"/>
      <w:lvlJc w:val="left"/>
      <w:pPr>
        <w:tabs>
          <w:tab w:val="num" w:pos="2160"/>
        </w:tabs>
        <w:ind w:left="2160" w:hanging="360"/>
      </w:pPr>
      <w:rPr>
        <w:rFonts w:ascii="Arial" w:hAnsi="Arial" w:hint="default"/>
      </w:rPr>
    </w:lvl>
    <w:lvl w:ilvl="3" w:tplc="1CAA22B4" w:tentative="1">
      <w:start w:val="1"/>
      <w:numFmt w:val="bullet"/>
      <w:lvlText w:val="•"/>
      <w:lvlJc w:val="left"/>
      <w:pPr>
        <w:tabs>
          <w:tab w:val="num" w:pos="2880"/>
        </w:tabs>
        <w:ind w:left="2880" w:hanging="360"/>
      </w:pPr>
      <w:rPr>
        <w:rFonts w:ascii="Arial" w:hAnsi="Arial" w:hint="default"/>
      </w:rPr>
    </w:lvl>
    <w:lvl w:ilvl="4" w:tplc="ACBC3448" w:tentative="1">
      <w:start w:val="1"/>
      <w:numFmt w:val="bullet"/>
      <w:lvlText w:val="•"/>
      <w:lvlJc w:val="left"/>
      <w:pPr>
        <w:tabs>
          <w:tab w:val="num" w:pos="3600"/>
        </w:tabs>
        <w:ind w:left="3600" w:hanging="360"/>
      </w:pPr>
      <w:rPr>
        <w:rFonts w:ascii="Arial" w:hAnsi="Arial" w:hint="default"/>
      </w:rPr>
    </w:lvl>
    <w:lvl w:ilvl="5" w:tplc="08028326" w:tentative="1">
      <w:start w:val="1"/>
      <w:numFmt w:val="bullet"/>
      <w:lvlText w:val="•"/>
      <w:lvlJc w:val="left"/>
      <w:pPr>
        <w:tabs>
          <w:tab w:val="num" w:pos="4320"/>
        </w:tabs>
        <w:ind w:left="4320" w:hanging="360"/>
      </w:pPr>
      <w:rPr>
        <w:rFonts w:ascii="Arial" w:hAnsi="Arial" w:hint="default"/>
      </w:rPr>
    </w:lvl>
    <w:lvl w:ilvl="6" w:tplc="EB28F5C4" w:tentative="1">
      <w:start w:val="1"/>
      <w:numFmt w:val="bullet"/>
      <w:lvlText w:val="•"/>
      <w:lvlJc w:val="left"/>
      <w:pPr>
        <w:tabs>
          <w:tab w:val="num" w:pos="5040"/>
        </w:tabs>
        <w:ind w:left="5040" w:hanging="360"/>
      </w:pPr>
      <w:rPr>
        <w:rFonts w:ascii="Arial" w:hAnsi="Arial" w:hint="default"/>
      </w:rPr>
    </w:lvl>
    <w:lvl w:ilvl="7" w:tplc="F7480E0A" w:tentative="1">
      <w:start w:val="1"/>
      <w:numFmt w:val="bullet"/>
      <w:lvlText w:val="•"/>
      <w:lvlJc w:val="left"/>
      <w:pPr>
        <w:tabs>
          <w:tab w:val="num" w:pos="5760"/>
        </w:tabs>
        <w:ind w:left="5760" w:hanging="360"/>
      </w:pPr>
      <w:rPr>
        <w:rFonts w:ascii="Arial" w:hAnsi="Arial" w:hint="default"/>
      </w:rPr>
    </w:lvl>
    <w:lvl w:ilvl="8" w:tplc="163A21DA" w:tentative="1">
      <w:start w:val="1"/>
      <w:numFmt w:val="bullet"/>
      <w:lvlText w:val="•"/>
      <w:lvlJc w:val="left"/>
      <w:pPr>
        <w:tabs>
          <w:tab w:val="num" w:pos="6480"/>
        </w:tabs>
        <w:ind w:left="6480" w:hanging="360"/>
      </w:pPr>
      <w:rPr>
        <w:rFonts w:ascii="Arial" w:hAnsi="Arial" w:hint="default"/>
      </w:rPr>
    </w:lvl>
  </w:abstractNum>
  <w:abstractNum w:abstractNumId="13">
    <w:nsid w:val="7CAE72A0"/>
    <w:multiLevelType w:val="multilevel"/>
    <w:tmpl w:val="7968E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1"/>
  </w:num>
  <w:num w:numId="3">
    <w:abstractNumId w:val="8"/>
  </w:num>
  <w:num w:numId="4">
    <w:abstractNumId w:val="1"/>
  </w:num>
  <w:num w:numId="5">
    <w:abstractNumId w:val="4"/>
  </w:num>
  <w:num w:numId="6">
    <w:abstractNumId w:val="13"/>
  </w:num>
  <w:num w:numId="7">
    <w:abstractNumId w:val="10"/>
  </w:num>
  <w:num w:numId="8">
    <w:abstractNumId w:val="9"/>
  </w:num>
  <w:num w:numId="9">
    <w:abstractNumId w:val="0"/>
  </w:num>
  <w:num w:numId="10">
    <w:abstractNumId w:val="2"/>
  </w:num>
  <w:num w:numId="11">
    <w:abstractNumId w:val="6"/>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571F3B"/>
    <w:rsid w:val="00037B53"/>
    <w:rsid w:val="000C6DEC"/>
    <w:rsid w:val="001417FE"/>
    <w:rsid w:val="001D2FBA"/>
    <w:rsid w:val="002430D0"/>
    <w:rsid w:val="00261653"/>
    <w:rsid w:val="002B19CA"/>
    <w:rsid w:val="003636B7"/>
    <w:rsid w:val="004825F8"/>
    <w:rsid w:val="004D330E"/>
    <w:rsid w:val="00571F3B"/>
    <w:rsid w:val="0061427F"/>
    <w:rsid w:val="00643CC5"/>
    <w:rsid w:val="00835C8E"/>
    <w:rsid w:val="008A295E"/>
    <w:rsid w:val="008D7997"/>
    <w:rsid w:val="009E4D00"/>
    <w:rsid w:val="009F4F49"/>
    <w:rsid w:val="00A42847"/>
    <w:rsid w:val="00AC054E"/>
    <w:rsid w:val="00AE6BAE"/>
    <w:rsid w:val="00B9450A"/>
    <w:rsid w:val="00BB5AE1"/>
    <w:rsid w:val="00C212EE"/>
    <w:rsid w:val="00CB49AA"/>
    <w:rsid w:val="00E57A68"/>
    <w:rsid w:val="00E85922"/>
    <w:rsid w:val="00E93EFC"/>
    <w:rsid w:val="00F21683"/>
    <w:rsid w:val="00F875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5F8"/>
  </w:style>
  <w:style w:type="paragraph" w:styleId="Nagwek1">
    <w:name w:val="heading 1"/>
    <w:basedOn w:val="Normalny"/>
    <w:next w:val="Normalny"/>
    <w:link w:val="Nagwek1Znak"/>
    <w:uiPriority w:val="9"/>
    <w:qFormat/>
    <w:rsid w:val="00571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B49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71F3B"/>
    <w:pPr>
      <w:spacing w:after="0"/>
    </w:pPr>
    <w:rPr>
      <w:rFonts w:ascii="Arial" w:eastAsia="Arial" w:hAnsi="Arial" w:cs="Arial"/>
      <w:color w:val="000000"/>
    </w:rPr>
  </w:style>
  <w:style w:type="paragraph" w:styleId="Tekstdymka">
    <w:name w:val="Balloon Text"/>
    <w:basedOn w:val="Normalny"/>
    <w:link w:val="TekstdymkaZnak"/>
    <w:uiPriority w:val="99"/>
    <w:semiHidden/>
    <w:unhideWhenUsed/>
    <w:rsid w:val="00571F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1F3B"/>
    <w:rPr>
      <w:rFonts w:ascii="Tahoma" w:hAnsi="Tahoma" w:cs="Tahoma"/>
      <w:sz w:val="16"/>
      <w:szCs w:val="16"/>
    </w:rPr>
  </w:style>
  <w:style w:type="character" w:customStyle="1" w:styleId="Nagwek1Znak">
    <w:name w:val="Nagłówek 1 Znak"/>
    <w:basedOn w:val="Domylnaczcionkaakapitu"/>
    <w:link w:val="Nagwek1"/>
    <w:uiPriority w:val="9"/>
    <w:rsid w:val="00571F3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B49A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780">
      <w:bodyDiv w:val="1"/>
      <w:marLeft w:val="0"/>
      <w:marRight w:val="0"/>
      <w:marTop w:val="0"/>
      <w:marBottom w:val="0"/>
      <w:divBdr>
        <w:top w:val="none" w:sz="0" w:space="0" w:color="auto"/>
        <w:left w:val="none" w:sz="0" w:space="0" w:color="auto"/>
        <w:bottom w:val="none" w:sz="0" w:space="0" w:color="auto"/>
        <w:right w:val="none" w:sz="0" w:space="0" w:color="auto"/>
      </w:divBdr>
      <w:divsChild>
        <w:div w:id="1164393606">
          <w:marLeft w:val="547"/>
          <w:marRight w:val="0"/>
          <w:marTop w:val="154"/>
          <w:marBottom w:val="0"/>
          <w:divBdr>
            <w:top w:val="none" w:sz="0" w:space="0" w:color="auto"/>
            <w:left w:val="none" w:sz="0" w:space="0" w:color="auto"/>
            <w:bottom w:val="none" w:sz="0" w:space="0" w:color="auto"/>
            <w:right w:val="none" w:sz="0" w:space="0" w:color="auto"/>
          </w:divBdr>
        </w:div>
        <w:div w:id="62218353">
          <w:marLeft w:val="547"/>
          <w:marRight w:val="0"/>
          <w:marTop w:val="154"/>
          <w:marBottom w:val="0"/>
          <w:divBdr>
            <w:top w:val="none" w:sz="0" w:space="0" w:color="auto"/>
            <w:left w:val="none" w:sz="0" w:space="0" w:color="auto"/>
            <w:bottom w:val="none" w:sz="0" w:space="0" w:color="auto"/>
            <w:right w:val="none" w:sz="0" w:space="0" w:color="auto"/>
          </w:divBdr>
        </w:div>
      </w:divsChild>
    </w:div>
    <w:div w:id="529874162">
      <w:bodyDiv w:val="1"/>
      <w:marLeft w:val="0"/>
      <w:marRight w:val="0"/>
      <w:marTop w:val="0"/>
      <w:marBottom w:val="0"/>
      <w:divBdr>
        <w:top w:val="none" w:sz="0" w:space="0" w:color="auto"/>
        <w:left w:val="none" w:sz="0" w:space="0" w:color="auto"/>
        <w:bottom w:val="none" w:sz="0" w:space="0" w:color="auto"/>
        <w:right w:val="none" w:sz="0" w:space="0" w:color="auto"/>
      </w:divBdr>
      <w:divsChild>
        <w:div w:id="1090547254">
          <w:marLeft w:val="547"/>
          <w:marRight w:val="0"/>
          <w:marTop w:val="154"/>
          <w:marBottom w:val="0"/>
          <w:divBdr>
            <w:top w:val="none" w:sz="0" w:space="0" w:color="auto"/>
            <w:left w:val="none" w:sz="0" w:space="0" w:color="auto"/>
            <w:bottom w:val="none" w:sz="0" w:space="0" w:color="auto"/>
            <w:right w:val="none" w:sz="0" w:space="0" w:color="auto"/>
          </w:divBdr>
        </w:div>
        <w:div w:id="787704943">
          <w:marLeft w:val="547"/>
          <w:marRight w:val="0"/>
          <w:marTop w:val="154"/>
          <w:marBottom w:val="0"/>
          <w:divBdr>
            <w:top w:val="none" w:sz="0" w:space="0" w:color="auto"/>
            <w:left w:val="none" w:sz="0" w:space="0" w:color="auto"/>
            <w:bottom w:val="none" w:sz="0" w:space="0" w:color="auto"/>
            <w:right w:val="none" w:sz="0" w:space="0" w:color="auto"/>
          </w:divBdr>
        </w:div>
        <w:div w:id="2038463665">
          <w:marLeft w:val="547"/>
          <w:marRight w:val="0"/>
          <w:marTop w:val="154"/>
          <w:marBottom w:val="0"/>
          <w:divBdr>
            <w:top w:val="none" w:sz="0" w:space="0" w:color="auto"/>
            <w:left w:val="none" w:sz="0" w:space="0" w:color="auto"/>
            <w:bottom w:val="none" w:sz="0" w:space="0" w:color="auto"/>
            <w:right w:val="none" w:sz="0" w:space="0" w:color="auto"/>
          </w:divBdr>
        </w:div>
        <w:div w:id="1218279975">
          <w:marLeft w:val="547"/>
          <w:marRight w:val="0"/>
          <w:marTop w:val="154"/>
          <w:marBottom w:val="0"/>
          <w:divBdr>
            <w:top w:val="none" w:sz="0" w:space="0" w:color="auto"/>
            <w:left w:val="none" w:sz="0" w:space="0" w:color="auto"/>
            <w:bottom w:val="none" w:sz="0" w:space="0" w:color="auto"/>
            <w:right w:val="none" w:sz="0" w:space="0" w:color="auto"/>
          </w:divBdr>
        </w:div>
        <w:div w:id="1308820621">
          <w:marLeft w:val="547"/>
          <w:marRight w:val="0"/>
          <w:marTop w:val="154"/>
          <w:marBottom w:val="0"/>
          <w:divBdr>
            <w:top w:val="none" w:sz="0" w:space="0" w:color="auto"/>
            <w:left w:val="none" w:sz="0" w:space="0" w:color="auto"/>
            <w:bottom w:val="none" w:sz="0" w:space="0" w:color="auto"/>
            <w:right w:val="none" w:sz="0" w:space="0" w:color="auto"/>
          </w:divBdr>
        </w:div>
      </w:divsChild>
    </w:div>
    <w:div w:id="995694347">
      <w:bodyDiv w:val="1"/>
      <w:marLeft w:val="0"/>
      <w:marRight w:val="0"/>
      <w:marTop w:val="0"/>
      <w:marBottom w:val="0"/>
      <w:divBdr>
        <w:top w:val="none" w:sz="0" w:space="0" w:color="auto"/>
        <w:left w:val="none" w:sz="0" w:space="0" w:color="auto"/>
        <w:bottom w:val="none" w:sz="0" w:space="0" w:color="auto"/>
        <w:right w:val="none" w:sz="0" w:space="0" w:color="auto"/>
      </w:divBdr>
      <w:divsChild>
        <w:div w:id="715086322">
          <w:marLeft w:val="547"/>
          <w:marRight w:val="0"/>
          <w:marTop w:val="154"/>
          <w:marBottom w:val="0"/>
          <w:divBdr>
            <w:top w:val="none" w:sz="0" w:space="0" w:color="auto"/>
            <w:left w:val="none" w:sz="0" w:space="0" w:color="auto"/>
            <w:bottom w:val="none" w:sz="0" w:space="0" w:color="auto"/>
            <w:right w:val="none" w:sz="0" w:space="0" w:color="auto"/>
          </w:divBdr>
        </w:div>
      </w:divsChild>
    </w:div>
    <w:div w:id="1401908911">
      <w:bodyDiv w:val="1"/>
      <w:marLeft w:val="0"/>
      <w:marRight w:val="0"/>
      <w:marTop w:val="0"/>
      <w:marBottom w:val="0"/>
      <w:divBdr>
        <w:top w:val="none" w:sz="0" w:space="0" w:color="auto"/>
        <w:left w:val="none" w:sz="0" w:space="0" w:color="auto"/>
        <w:bottom w:val="none" w:sz="0" w:space="0" w:color="auto"/>
        <w:right w:val="none" w:sz="0" w:space="0" w:color="auto"/>
      </w:divBdr>
      <w:divsChild>
        <w:div w:id="1145969676">
          <w:marLeft w:val="547"/>
          <w:marRight w:val="0"/>
          <w:marTop w:val="154"/>
          <w:marBottom w:val="0"/>
          <w:divBdr>
            <w:top w:val="none" w:sz="0" w:space="0" w:color="auto"/>
            <w:left w:val="none" w:sz="0" w:space="0" w:color="auto"/>
            <w:bottom w:val="none" w:sz="0" w:space="0" w:color="auto"/>
            <w:right w:val="none" w:sz="0" w:space="0" w:color="auto"/>
          </w:divBdr>
        </w:div>
        <w:div w:id="2074808980">
          <w:marLeft w:val="547"/>
          <w:marRight w:val="0"/>
          <w:marTop w:val="154"/>
          <w:marBottom w:val="0"/>
          <w:divBdr>
            <w:top w:val="none" w:sz="0" w:space="0" w:color="auto"/>
            <w:left w:val="none" w:sz="0" w:space="0" w:color="auto"/>
            <w:bottom w:val="none" w:sz="0" w:space="0" w:color="auto"/>
            <w:right w:val="none" w:sz="0" w:space="0" w:color="auto"/>
          </w:divBdr>
        </w:div>
      </w:divsChild>
    </w:div>
    <w:div w:id="2085450277">
      <w:bodyDiv w:val="1"/>
      <w:marLeft w:val="0"/>
      <w:marRight w:val="0"/>
      <w:marTop w:val="0"/>
      <w:marBottom w:val="0"/>
      <w:divBdr>
        <w:top w:val="none" w:sz="0" w:space="0" w:color="auto"/>
        <w:left w:val="none" w:sz="0" w:space="0" w:color="auto"/>
        <w:bottom w:val="none" w:sz="0" w:space="0" w:color="auto"/>
        <w:right w:val="none" w:sz="0" w:space="0" w:color="auto"/>
      </w:divBdr>
      <w:divsChild>
        <w:div w:id="285164690">
          <w:marLeft w:val="547"/>
          <w:marRight w:val="0"/>
          <w:marTop w:val="154"/>
          <w:marBottom w:val="0"/>
          <w:divBdr>
            <w:top w:val="none" w:sz="0" w:space="0" w:color="auto"/>
            <w:left w:val="none" w:sz="0" w:space="0" w:color="auto"/>
            <w:bottom w:val="none" w:sz="0" w:space="0" w:color="auto"/>
            <w:right w:val="none" w:sz="0" w:space="0" w:color="auto"/>
          </w:divBdr>
        </w:div>
        <w:div w:id="835147782">
          <w:marLeft w:val="547"/>
          <w:marRight w:val="0"/>
          <w:marTop w:val="154"/>
          <w:marBottom w:val="0"/>
          <w:divBdr>
            <w:top w:val="none" w:sz="0" w:space="0" w:color="auto"/>
            <w:left w:val="none" w:sz="0" w:space="0" w:color="auto"/>
            <w:bottom w:val="none" w:sz="0" w:space="0" w:color="auto"/>
            <w:right w:val="none" w:sz="0" w:space="0" w:color="auto"/>
          </w:divBdr>
        </w:div>
        <w:div w:id="212881257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2251</Words>
  <Characters>13507</Characters>
  <Application>Microsoft Office Word</Application>
  <DocSecurity>0</DocSecurity>
  <Lines>112</Lines>
  <Paragraphs>31</Paragraphs>
  <ScaleCrop>false</ScaleCrop>
  <Company>Ministrerstwo Edukacji Narodowej</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EUTK</dc:creator>
  <cp:keywords/>
  <dc:description/>
  <cp:lastModifiedBy>KrzysiekM</cp:lastModifiedBy>
  <cp:revision>29</cp:revision>
  <dcterms:created xsi:type="dcterms:W3CDTF">2018-10-03T07:23:00Z</dcterms:created>
  <dcterms:modified xsi:type="dcterms:W3CDTF">2018-10-23T12:22:00Z</dcterms:modified>
</cp:coreProperties>
</file>